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F160F9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160F9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C85383" w:rsidRPr="00F160F9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F160F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F160F9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F160F9">
          <w:rPr>
            <w:rFonts w:ascii="Times New Roman" w:hAnsi="Times New Roman" w:cs="Times New Roman"/>
            <w:b w:val="0"/>
            <w:i w:val="0"/>
          </w:rPr>
          <w:t>в</w:t>
        </w:r>
        <w:r w:rsidRPr="00F160F9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F160F9">
          <w:rPr>
            <w:rFonts w:ascii="Times New Roman" w:hAnsi="Times New Roman" w:cs="Times New Roman"/>
            <w:b w:val="0"/>
            <w:i w:val="0"/>
          </w:rPr>
          <w:t>д</w:t>
        </w:r>
        <w:r w:rsidRPr="00F160F9">
          <w:rPr>
            <w:rFonts w:ascii="Times New Roman" w:hAnsi="Times New Roman" w:cs="Times New Roman"/>
            <w:b w:val="0"/>
            <w:i w:val="0"/>
          </w:rPr>
          <w:t>жете на 20</w:t>
        </w:r>
        <w:r w:rsidR="00623710" w:rsidRPr="00F160F9">
          <w:rPr>
            <w:rFonts w:ascii="Times New Roman" w:hAnsi="Times New Roman" w:cs="Times New Roman"/>
            <w:b w:val="0"/>
            <w:i w:val="0"/>
          </w:rPr>
          <w:t>2</w:t>
        </w:r>
        <w:r w:rsidR="00D02E81" w:rsidRPr="00F160F9">
          <w:rPr>
            <w:rFonts w:ascii="Times New Roman" w:hAnsi="Times New Roman" w:cs="Times New Roman"/>
            <w:b w:val="0"/>
            <w:i w:val="0"/>
          </w:rPr>
          <w:t>1</w:t>
        </w:r>
        <w:r w:rsidRPr="00F160F9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D02E81" w:rsidRPr="00F160F9">
          <w:rPr>
            <w:rFonts w:ascii="Times New Roman" w:hAnsi="Times New Roman" w:cs="Times New Roman"/>
            <w:b w:val="0"/>
            <w:i w:val="0"/>
          </w:rPr>
          <w:t>2</w:t>
        </w:r>
        <w:r w:rsidRPr="00F160F9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D02E81" w:rsidRPr="00F160F9">
          <w:rPr>
            <w:rFonts w:ascii="Times New Roman" w:hAnsi="Times New Roman" w:cs="Times New Roman"/>
            <w:b w:val="0"/>
            <w:i w:val="0"/>
          </w:rPr>
          <w:t>3</w:t>
        </w:r>
        <w:r w:rsidRPr="00F160F9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D5707B" w:rsidRPr="00F160F9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47590D" w:rsidRPr="00F160F9" w:rsidRDefault="0047590D" w:rsidP="0047590D">
      <w:pPr>
        <w:overflowPunct/>
        <w:jc w:val="center"/>
        <w:textAlignment w:val="auto"/>
        <w:outlineLvl w:val="0"/>
        <w:rPr>
          <w:rFonts w:ascii="Times New Roman Полужирный" w:eastAsiaTheme="minorHAnsi" w:hAnsi="Times New Roman Полужирный"/>
          <w:b/>
          <w:spacing w:val="-6"/>
          <w:sz w:val="28"/>
          <w:szCs w:val="28"/>
          <w:lang w:eastAsia="en-US"/>
        </w:rPr>
      </w:pPr>
      <w:r w:rsidRPr="00F160F9">
        <w:rPr>
          <w:rFonts w:ascii="Times New Roman Полужирный" w:eastAsiaTheme="minorHAnsi" w:hAnsi="Times New Roman Полужирный"/>
          <w:b/>
          <w:spacing w:val="-6"/>
          <w:sz w:val="28"/>
          <w:szCs w:val="28"/>
          <w:lang w:eastAsia="en-US"/>
        </w:rPr>
        <w:t>Распределение бюджетных ассигнований на предоставление субсидий юридическим лицам (кроме некоммерческих организаций), индивид</w:t>
      </w:r>
      <w:r w:rsidRPr="00F160F9">
        <w:rPr>
          <w:rFonts w:ascii="Times New Roman Полужирный" w:eastAsiaTheme="minorHAnsi" w:hAnsi="Times New Roman Полужирный"/>
          <w:b/>
          <w:spacing w:val="-6"/>
          <w:sz w:val="28"/>
          <w:szCs w:val="28"/>
          <w:lang w:eastAsia="en-US"/>
        </w:rPr>
        <w:t>у</w:t>
      </w:r>
      <w:r w:rsidRPr="00F160F9">
        <w:rPr>
          <w:rFonts w:ascii="Times New Roman Полужирный" w:eastAsiaTheme="minorHAnsi" w:hAnsi="Times New Roman Полужирный"/>
          <w:b/>
          <w:spacing w:val="-6"/>
          <w:sz w:val="28"/>
          <w:szCs w:val="28"/>
          <w:lang w:eastAsia="en-US"/>
        </w:rPr>
        <w:t>альным предпринимателям, физическим лицам – производителям тов</w:t>
      </w:r>
      <w:r w:rsidRPr="00F160F9">
        <w:rPr>
          <w:rFonts w:ascii="Times New Roman Полужирный" w:eastAsiaTheme="minorHAnsi" w:hAnsi="Times New Roman Полужирный"/>
          <w:b/>
          <w:spacing w:val="-6"/>
          <w:sz w:val="28"/>
          <w:szCs w:val="28"/>
          <w:lang w:eastAsia="en-US"/>
        </w:rPr>
        <w:t>а</w:t>
      </w:r>
      <w:r w:rsidRPr="00F160F9">
        <w:rPr>
          <w:rFonts w:ascii="Times New Roman Полужирный" w:eastAsiaTheme="minorHAnsi" w:hAnsi="Times New Roman Полужирный"/>
          <w:b/>
          <w:spacing w:val="-6"/>
          <w:sz w:val="28"/>
          <w:szCs w:val="28"/>
          <w:lang w:eastAsia="en-US"/>
        </w:rPr>
        <w:t>ров, работ, услуг на 2021 год и на плановый период 2022 и 2023 годов</w:t>
      </w:r>
    </w:p>
    <w:p w:rsidR="00C85383" w:rsidRPr="00F160F9" w:rsidRDefault="00C85383" w:rsidP="00C85383">
      <w:pPr>
        <w:overflowPunct/>
        <w:jc w:val="center"/>
        <w:textAlignment w:val="auto"/>
        <w:outlineLvl w:val="0"/>
        <w:rPr>
          <w:rFonts w:asciiTheme="minorHAnsi" w:eastAsiaTheme="minorHAnsi" w:hAnsiTheme="minorHAnsi"/>
          <w:b/>
          <w:spacing w:val="-6"/>
          <w:sz w:val="28"/>
          <w:szCs w:val="28"/>
          <w:lang w:eastAsia="en-US"/>
        </w:rPr>
      </w:pPr>
    </w:p>
    <w:p w:rsidR="00F97186" w:rsidRPr="00F160F9" w:rsidRDefault="00C85383" w:rsidP="00C85383">
      <w:pPr>
        <w:jc w:val="center"/>
        <w:rPr>
          <w:sz w:val="28"/>
          <w:szCs w:val="28"/>
        </w:rPr>
      </w:pPr>
      <w:r w:rsidRPr="00F160F9">
        <w:rPr>
          <w:sz w:val="28"/>
          <w:szCs w:val="28"/>
        </w:rPr>
        <w:t xml:space="preserve">(введено </w:t>
      </w:r>
      <w:hyperlink r:id="rId10" w:history="1">
        <w:r w:rsidRPr="00F160F9">
          <w:rPr>
            <w:sz w:val="28"/>
            <w:szCs w:val="28"/>
          </w:rPr>
          <w:t>Законом</w:t>
        </w:r>
      </w:hyperlink>
      <w:r w:rsidRPr="00F160F9">
        <w:rPr>
          <w:sz w:val="28"/>
          <w:szCs w:val="28"/>
        </w:rPr>
        <w:t xml:space="preserve"> Саратовской области от </w:t>
      </w:r>
      <w:r w:rsidR="00616691" w:rsidRPr="00F160F9">
        <w:rPr>
          <w:sz w:val="28"/>
          <w:szCs w:val="28"/>
        </w:rPr>
        <w:t>27</w:t>
      </w:r>
      <w:r w:rsidRPr="00F160F9">
        <w:rPr>
          <w:sz w:val="28"/>
          <w:szCs w:val="28"/>
        </w:rPr>
        <w:t xml:space="preserve"> мая 2021 года № </w:t>
      </w:r>
      <w:r w:rsidR="00616691" w:rsidRPr="00F160F9">
        <w:rPr>
          <w:sz w:val="28"/>
          <w:szCs w:val="28"/>
        </w:rPr>
        <w:t>56</w:t>
      </w:r>
      <w:r w:rsidRPr="00F160F9">
        <w:rPr>
          <w:sz w:val="28"/>
          <w:szCs w:val="28"/>
        </w:rPr>
        <w:t>-ЗСО</w:t>
      </w:r>
    </w:p>
    <w:p w:rsidR="0047590D" w:rsidRPr="00F160F9" w:rsidRDefault="0047590D" w:rsidP="0047590D">
      <w:pPr>
        <w:jc w:val="center"/>
        <w:rPr>
          <w:sz w:val="28"/>
          <w:szCs w:val="28"/>
        </w:rPr>
      </w:pPr>
      <w:r w:rsidRPr="00F160F9">
        <w:rPr>
          <w:sz w:val="28"/>
          <w:szCs w:val="28"/>
        </w:rPr>
        <w:t>с изменениями от 29 сентября 2021 года № 90-ЗСО)</w:t>
      </w:r>
    </w:p>
    <w:p w:rsidR="00C85383" w:rsidRPr="00F160F9" w:rsidRDefault="00C85383" w:rsidP="00C85383">
      <w:pPr>
        <w:overflowPunct/>
        <w:jc w:val="center"/>
        <w:textAlignment w:val="auto"/>
        <w:outlineLvl w:val="0"/>
        <w:rPr>
          <w:rFonts w:asciiTheme="minorHAnsi" w:eastAsiaTheme="minorHAnsi" w:hAnsiTheme="minorHAnsi"/>
          <w:b/>
          <w:spacing w:val="-6"/>
          <w:sz w:val="28"/>
          <w:szCs w:val="28"/>
          <w:lang w:eastAsia="en-US"/>
        </w:rPr>
      </w:pPr>
    </w:p>
    <w:p w:rsidR="00C85383" w:rsidRPr="00F160F9" w:rsidRDefault="00C85383" w:rsidP="00C85383">
      <w:pPr>
        <w:overflowPunct/>
        <w:ind w:left="4820" w:right="-426"/>
        <w:jc w:val="right"/>
        <w:textAlignment w:val="auto"/>
        <w:outlineLvl w:val="0"/>
        <w:rPr>
          <w:rFonts w:eastAsiaTheme="minorHAnsi"/>
          <w:sz w:val="24"/>
          <w:szCs w:val="24"/>
          <w:lang w:eastAsia="en-US"/>
        </w:rPr>
      </w:pPr>
      <w:r w:rsidRPr="00F160F9">
        <w:rPr>
          <w:rFonts w:eastAsiaTheme="minorHAnsi"/>
          <w:sz w:val="24"/>
          <w:szCs w:val="24"/>
          <w:lang w:eastAsia="en-US"/>
        </w:rPr>
        <w:t>(тыс.</w:t>
      </w:r>
      <w:r w:rsidR="00F97186" w:rsidRPr="00F160F9">
        <w:rPr>
          <w:rFonts w:eastAsiaTheme="minorHAnsi"/>
          <w:sz w:val="24"/>
          <w:szCs w:val="24"/>
          <w:lang w:eastAsia="en-US"/>
        </w:rPr>
        <w:t xml:space="preserve"> </w:t>
      </w:r>
      <w:r w:rsidRPr="00F160F9">
        <w:rPr>
          <w:rFonts w:eastAsiaTheme="minorHAnsi"/>
          <w:sz w:val="24"/>
          <w:szCs w:val="24"/>
          <w:lang w:eastAsia="en-US"/>
        </w:rPr>
        <w:t>рублей)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C85383" w:rsidRPr="00F160F9" w:rsidTr="00C85383">
        <w:trPr>
          <w:trHeight w:val="143"/>
        </w:trPr>
        <w:tc>
          <w:tcPr>
            <w:tcW w:w="4513" w:type="dxa"/>
            <w:noWrap/>
          </w:tcPr>
          <w:p w:rsidR="00C85383" w:rsidRPr="00F160F9" w:rsidRDefault="00C85383" w:rsidP="005F0188">
            <w:pPr>
              <w:ind w:right="-68"/>
              <w:jc w:val="center"/>
              <w:rPr>
                <w:bCs/>
                <w:sz w:val="24"/>
              </w:rPr>
            </w:pPr>
            <w:r w:rsidRPr="00F160F9">
              <w:rPr>
                <w:bCs/>
                <w:sz w:val="24"/>
              </w:rPr>
              <w:t>Наименование</w:t>
            </w:r>
          </w:p>
        </w:tc>
        <w:tc>
          <w:tcPr>
            <w:tcW w:w="1583" w:type="dxa"/>
          </w:tcPr>
          <w:p w:rsidR="00C85383" w:rsidRPr="00F160F9" w:rsidRDefault="00C85383" w:rsidP="005F0188">
            <w:pPr>
              <w:ind w:left="-45" w:right="-99"/>
              <w:jc w:val="center"/>
              <w:rPr>
                <w:bCs/>
                <w:sz w:val="24"/>
              </w:rPr>
            </w:pPr>
            <w:r w:rsidRPr="00F160F9">
              <w:rPr>
                <w:bCs/>
                <w:sz w:val="24"/>
              </w:rPr>
              <w:t xml:space="preserve">Целевая </w:t>
            </w:r>
          </w:p>
          <w:p w:rsidR="00C85383" w:rsidRPr="00F160F9" w:rsidRDefault="00C85383" w:rsidP="005F0188">
            <w:pPr>
              <w:ind w:left="-45" w:right="-99"/>
              <w:jc w:val="center"/>
              <w:rPr>
                <w:bCs/>
                <w:sz w:val="24"/>
              </w:rPr>
            </w:pPr>
            <w:r w:rsidRPr="00F160F9">
              <w:rPr>
                <w:bCs/>
                <w:sz w:val="24"/>
              </w:rPr>
              <w:t>статья</w:t>
            </w:r>
          </w:p>
        </w:tc>
        <w:tc>
          <w:tcPr>
            <w:tcW w:w="1276" w:type="dxa"/>
          </w:tcPr>
          <w:p w:rsidR="00C85383" w:rsidRPr="00F160F9" w:rsidRDefault="00C85383" w:rsidP="005F0188">
            <w:pPr>
              <w:ind w:left="-108" w:right="-99"/>
              <w:jc w:val="center"/>
              <w:rPr>
                <w:bCs/>
                <w:sz w:val="24"/>
              </w:rPr>
            </w:pPr>
            <w:r w:rsidRPr="00F160F9">
              <w:rPr>
                <w:bCs/>
                <w:sz w:val="24"/>
                <w:lang w:val="en-US"/>
              </w:rPr>
              <w:t>20</w:t>
            </w:r>
            <w:r w:rsidRPr="00F160F9">
              <w:rPr>
                <w:bCs/>
                <w:sz w:val="24"/>
              </w:rPr>
              <w:t>2</w:t>
            </w:r>
            <w:r w:rsidRPr="00F160F9">
              <w:rPr>
                <w:bCs/>
                <w:sz w:val="24"/>
                <w:lang w:val="en-US"/>
              </w:rPr>
              <w:t xml:space="preserve">1 </w:t>
            </w:r>
            <w:r w:rsidRPr="00F160F9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C85383" w:rsidRPr="00F160F9" w:rsidRDefault="00C85383" w:rsidP="005F0188">
            <w:pPr>
              <w:ind w:right="-99"/>
              <w:jc w:val="center"/>
              <w:rPr>
                <w:bCs/>
                <w:sz w:val="24"/>
              </w:rPr>
            </w:pPr>
            <w:r w:rsidRPr="00F160F9">
              <w:rPr>
                <w:bCs/>
                <w:sz w:val="24"/>
              </w:rPr>
              <w:t>202</w:t>
            </w:r>
            <w:r w:rsidRPr="00F160F9">
              <w:rPr>
                <w:bCs/>
                <w:sz w:val="24"/>
                <w:lang w:val="en-US"/>
              </w:rPr>
              <w:t>2</w:t>
            </w:r>
            <w:r w:rsidRPr="00F160F9">
              <w:rPr>
                <w:bCs/>
                <w:sz w:val="24"/>
              </w:rPr>
              <w:t xml:space="preserve"> год</w:t>
            </w:r>
          </w:p>
        </w:tc>
        <w:tc>
          <w:tcPr>
            <w:tcW w:w="1276" w:type="dxa"/>
          </w:tcPr>
          <w:p w:rsidR="00C85383" w:rsidRPr="00F160F9" w:rsidRDefault="00C85383" w:rsidP="005F0188">
            <w:pPr>
              <w:ind w:right="-99"/>
              <w:jc w:val="center"/>
              <w:rPr>
                <w:bCs/>
                <w:sz w:val="24"/>
              </w:rPr>
            </w:pPr>
            <w:r w:rsidRPr="00F160F9">
              <w:rPr>
                <w:bCs/>
                <w:sz w:val="24"/>
              </w:rPr>
              <w:t>202</w:t>
            </w:r>
            <w:r w:rsidRPr="00F160F9">
              <w:rPr>
                <w:bCs/>
                <w:sz w:val="24"/>
                <w:lang w:val="en-US"/>
              </w:rPr>
              <w:t>3</w:t>
            </w:r>
            <w:r w:rsidRPr="00F160F9">
              <w:rPr>
                <w:bCs/>
                <w:sz w:val="24"/>
              </w:rPr>
              <w:t xml:space="preserve"> год</w:t>
            </w:r>
          </w:p>
        </w:tc>
      </w:tr>
    </w:tbl>
    <w:p w:rsidR="00C85383" w:rsidRPr="00F160F9" w:rsidRDefault="00C85383">
      <w:pPr>
        <w:rPr>
          <w:sz w:val="4"/>
          <w:szCs w:val="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C85383" w:rsidRPr="00F160F9" w:rsidTr="00C85383">
        <w:trPr>
          <w:trHeight w:val="143"/>
          <w:tblHeader/>
        </w:trPr>
        <w:tc>
          <w:tcPr>
            <w:tcW w:w="4513" w:type="dxa"/>
            <w:noWrap/>
          </w:tcPr>
          <w:p w:rsidR="00C85383" w:rsidRPr="00F160F9" w:rsidRDefault="00C85383" w:rsidP="0047590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160F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C85383" w:rsidRPr="00F160F9" w:rsidRDefault="00C85383" w:rsidP="0047590D">
            <w:pPr>
              <w:spacing w:line="228" w:lineRule="auto"/>
              <w:ind w:left="-108" w:right="-108"/>
              <w:jc w:val="center"/>
              <w:rPr>
                <w:bCs/>
                <w:spacing w:val="-8"/>
                <w:sz w:val="24"/>
                <w:szCs w:val="24"/>
              </w:rPr>
            </w:pPr>
            <w:r w:rsidRPr="00F160F9">
              <w:rPr>
                <w:bCs/>
                <w:spacing w:val="-8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bottom"/>
          </w:tcPr>
          <w:p w:rsidR="00C85383" w:rsidRPr="00F160F9" w:rsidRDefault="00C85383" w:rsidP="0047590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160F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:rsidR="00C85383" w:rsidRPr="00F160F9" w:rsidRDefault="00C85383" w:rsidP="0047590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160F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85383" w:rsidRPr="00F160F9" w:rsidRDefault="00C85383" w:rsidP="0047590D">
            <w:pPr>
              <w:spacing w:line="228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F160F9">
              <w:rPr>
                <w:bCs/>
                <w:sz w:val="24"/>
                <w:szCs w:val="24"/>
              </w:rPr>
              <w:t>5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160F9">
              <w:rPr>
                <w:b/>
                <w:bCs/>
                <w:sz w:val="24"/>
                <w:szCs w:val="24"/>
              </w:rPr>
              <w:t>в</w:t>
            </w:r>
            <w:r w:rsidRPr="00F160F9">
              <w:rPr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8067,2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1594,6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1652,0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F160F9">
              <w:rPr>
                <w:b/>
                <w:bCs/>
                <w:sz w:val="24"/>
                <w:szCs w:val="24"/>
              </w:rPr>
              <w:t>ж</w:t>
            </w:r>
            <w:r w:rsidRPr="00F160F9">
              <w:rPr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1536,2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1594,6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1652,0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1652,0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F160F9">
              <w:rPr>
                <w:sz w:val="24"/>
                <w:szCs w:val="24"/>
              </w:rPr>
              <w:t>н</w:t>
            </w:r>
            <w:r w:rsidRPr="00F160F9">
              <w:rPr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1652,0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Подпрограмма «Социальное обслуж</w:t>
            </w:r>
            <w:r w:rsidRPr="00F160F9">
              <w:rPr>
                <w:b/>
                <w:bCs/>
                <w:sz w:val="24"/>
                <w:szCs w:val="24"/>
              </w:rPr>
              <w:t>и</w:t>
            </w:r>
            <w:r w:rsidRPr="00F160F9">
              <w:rPr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5731,0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Основное мероприятие «Оказание гос</w:t>
            </w:r>
            <w:r w:rsidRPr="00F160F9">
              <w:rPr>
                <w:sz w:val="24"/>
                <w:szCs w:val="24"/>
              </w:rPr>
              <w:t>у</w:t>
            </w:r>
            <w:r w:rsidRPr="00F160F9">
              <w:rPr>
                <w:sz w:val="24"/>
                <w:szCs w:val="24"/>
              </w:rPr>
              <w:t>дарственных услуг населению негос</w:t>
            </w:r>
            <w:r w:rsidRPr="00F160F9">
              <w:rPr>
                <w:sz w:val="24"/>
                <w:szCs w:val="24"/>
              </w:rPr>
              <w:t>у</w:t>
            </w:r>
            <w:r w:rsidRPr="00F160F9">
              <w:rPr>
                <w:sz w:val="24"/>
                <w:szCs w:val="24"/>
              </w:rPr>
              <w:t>дарственными организациями, пред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ставляющими социальные услуги»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5731,0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160F9">
              <w:rPr>
                <w:spacing w:val="-6"/>
                <w:sz w:val="24"/>
                <w:szCs w:val="24"/>
              </w:rPr>
              <w:t>Возмещение затрат поставщику или п</w:t>
            </w:r>
            <w:r w:rsidRPr="00F160F9">
              <w:rPr>
                <w:spacing w:val="-6"/>
                <w:sz w:val="24"/>
                <w:szCs w:val="24"/>
              </w:rPr>
              <w:t>о</w:t>
            </w:r>
            <w:r w:rsidRPr="00F160F9">
              <w:rPr>
                <w:spacing w:val="-6"/>
                <w:sz w:val="24"/>
                <w:szCs w:val="24"/>
              </w:rPr>
              <w:t>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</w:t>
            </w:r>
            <w:r w:rsidRPr="00F160F9">
              <w:rPr>
                <w:spacing w:val="-6"/>
                <w:sz w:val="24"/>
                <w:szCs w:val="24"/>
              </w:rPr>
              <w:t>а</w:t>
            </w:r>
            <w:r w:rsidRPr="00F160F9">
              <w:rPr>
                <w:spacing w:val="-6"/>
                <w:sz w:val="24"/>
                <w:szCs w:val="24"/>
              </w:rPr>
              <w:t>каза), предоставляющим гражданам соц</w:t>
            </w:r>
            <w:r w:rsidRPr="00F160F9">
              <w:rPr>
                <w:spacing w:val="-6"/>
                <w:sz w:val="24"/>
                <w:szCs w:val="24"/>
              </w:rPr>
              <w:t>и</w:t>
            </w:r>
            <w:r w:rsidRPr="00F160F9">
              <w:rPr>
                <w:spacing w:val="-6"/>
                <w:sz w:val="24"/>
                <w:szCs w:val="24"/>
              </w:rPr>
              <w:t>альные услуги, предусмотренные индив</w:t>
            </w:r>
            <w:r w:rsidRPr="00F160F9">
              <w:rPr>
                <w:spacing w:val="-6"/>
                <w:sz w:val="24"/>
                <w:szCs w:val="24"/>
              </w:rPr>
              <w:t>и</w:t>
            </w:r>
            <w:r w:rsidRPr="00F160F9">
              <w:rPr>
                <w:spacing w:val="-6"/>
                <w:sz w:val="24"/>
                <w:szCs w:val="24"/>
              </w:rPr>
              <w:t>дуальной программой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5731,0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800,0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Основное мероприятие «Организация работы по установлению границ округов санитарной (горно-санитарной) охраны курорта им.В.И.Чапаева»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52 4 16 00000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lastRenderedPageBreak/>
              <w:t>Предоставление субсидии АО «Санат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рий-курорт им.В.И.Чапаева» на фина</w:t>
            </w:r>
            <w:r w:rsidRPr="00F160F9">
              <w:rPr>
                <w:sz w:val="24"/>
                <w:szCs w:val="24"/>
              </w:rPr>
              <w:t>н</w:t>
            </w:r>
            <w:r w:rsidRPr="00F160F9">
              <w:rPr>
                <w:sz w:val="24"/>
                <w:szCs w:val="24"/>
              </w:rPr>
              <w:t>совое обеспечение затрат, связанных с организацией работ  по установлению границ округов санитарной (горно-санитарной) охраны лечебно-оздоровительных местностей и курортов с внесением соответствующих сведений в Единый государственный реестр н</w:t>
            </w:r>
            <w:r w:rsidRPr="00F160F9">
              <w:rPr>
                <w:sz w:val="24"/>
                <w:szCs w:val="24"/>
              </w:rPr>
              <w:t>е</w:t>
            </w:r>
            <w:r w:rsidRPr="00F160F9">
              <w:rPr>
                <w:sz w:val="24"/>
                <w:szCs w:val="24"/>
              </w:rPr>
              <w:t>движимости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52 4 16 17400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160F9">
              <w:rPr>
                <w:b/>
                <w:bCs/>
                <w:sz w:val="24"/>
                <w:szCs w:val="24"/>
              </w:rPr>
              <w:t>в</w:t>
            </w:r>
            <w:r w:rsidRPr="00F160F9">
              <w:rPr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F160F9">
              <w:rPr>
                <w:b/>
                <w:bCs/>
                <w:sz w:val="24"/>
                <w:szCs w:val="24"/>
              </w:rPr>
              <w:t>о</w:t>
            </w:r>
            <w:r w:rsidRPr="00F160F9">
              <w:rPr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F160F9">
              <w:rPr>
                <w:b/>
                <w:bCs/>
                <w:sz w:val="24"/>
                <w:szCs w:val="24"/>
              </w:rPr>
              <w:t>и</w:t>
            </w:r>
            <w:r w:rsidRPr="00F160F9">
              <w:rPr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74503,6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48578,1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56826,8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F160F9">
              <w:rPr>
                <w:b/>
                <w:bCs/>
                <w:sz w:val="24"/>
                <w:szCs w:val="24"/>
              </w:rPr>
              <w:t>а</w:t>
            </w:r>
            <w:r w:rsidRPr="00F160F9">
              <w:rPr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74503,6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48578,1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56826,8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Основное мероприятие «Возмещение з</w:t>
            </w:r>
            <w:r w:rsidRPr="00F160F9">
              <w:rPr>
                <w:sz w:val="24"/>
                <w:szCs w:val="24"/>
              </w:rPr>
              <w:t>а</w:t>
            </w:r>
            <w:r w:rsidRPr="00F160F9">
              <w:rPr>
                <w:sz w:val="24"/>
                <w:szCs w:val="24"/>
              </w:rPr>
              <w:t>трат в связи с оказанием областным би</w:t>
            </w:r>
            <w:r w:rsidRPr="00F160F9">
              <w:rPr>
                <w:sz w:val="24"/>
                <w:szCs w:val="24"/>
              </w:rPr>
              <w:t>з</w:t>
            </w:r>
            <w:r w:rsidRPr="00F160F9">
              <w:rPr>
                <w:sz w:val="24"/>
                <w:szCs w:val="24"/>
              </w:rPr>
              <w:t>нес-инкубатором услуг субъектам малого предпринимательства»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14730,0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14730,0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Основное мероприятие «Возмещение ч</w:t>
            </w:r>
            <w:r w:rsidRPr="00F160F9">
              <w:rPr>
                <w:sz w:val="24"/>
                <w:szCs w:val="24"/>
              </w:rPr>
              <w:t>а</w:t>
            </w:r>
            <w:r w:rsidRPr="00F160F9">
              <w:rPr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F160F9">
              <w:rPr>
                <w:sz w:val="24"/>
                <w:szCs w:val="24"/>
              </w:rPr>
              <w:t>н</w:t>
            </w:r>
            <w:r w:rsidRPr="00F160F9">
              <w:rPr>
                <w:sz w:val="24"/>
                <w:szCs w:val="24"/>
              </w:rPr>
              <w:t>га основных средств»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Возмещение части затрат субъектам м</w:t>
            </w:r>
            <w:r w:rsidRPr="00F160F9">
              <w:rPr>
                <w:sz w:val="24"/>
                <w:szCs w:val="24"/>
              </w:rPr>
              <w:t>а</w:t>
            </w:r>
            <w:r w:rsidRPr="00F160F9">
              <w:rPr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Реализация регионального проекта (пр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граммы) в целях выполнения задач фед</w:t>
            </w:r>
            <w:r w:rsidRPr="00F160F9">
              <w:rPr>
                <w:sz w:val="24"/>
                <w:szCs w:val="24"/>
              </w:rPr>
              <w:t>е</w:t>
            </w:r>
            <w:r w:rsidRPr="00F160F9">
              <w:rPr>
                <w:sz w:val="24"/>
                <w:szCs w:val="24"/>
              </w:rPr>
              <w:t>рального проекта «Создание благоприя</w:t>
            </w:r>
            <w:r w:rsidRPr="00F160F9">
              <w:rPr>
                <w:sz w:val="24"/>
                <w:szCs w:val="24"/>
              </w:rPr>
              <w:t>т</w:t>
            </w:r>
            <w:r w:rsidRPr="00F160F9">
              <w:rPr>
                <w:sz w:val="24"/>
                <w:szCs w:val="24"/>
              </w:rPr>
              <w:t>ных условий для осуществления де</w:t>
            </w:r>
            <w:r w:rsidRPr="00F160F9">
              <w:rPr>
                <w:sz w:val="24"/>
                <w:szCs w:val="24"/>
              </w:rPr>
              <w:t>я</w:t>
            </w:r>
            <w:r w:rsidRPr="00F160F9">
              <w:rPr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6708,6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F160F9">
              <w:rPr>
                <w:sz w:val="24"/>
                <w:szCs w:val="24"/>
              </w:rPr>
              <w:t>и</w:t>
            </w:r>
            <w:r w:rsidRPr="00F160F9">
              <w:rPr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6708,6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Реализация регионального проекта (пр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граммы) в целях выполнения задач фед</w:t>
            </w:r>
            <w:r w:rsidRPr="00F160F9">
              <w:rPr>
                <w:sz w:val="24"/>
                <w:szCs w:val="24"/>
              </w:rPr>
              <w:t>е</w:t>
            </w:r>
            <w:r w:rsidRPr="00F160F9">
              <w:rPr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9960,2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11631,5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18644,4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F160F9">
              <w:rPr>
                <w:sz w:val="24"/>
                <w:szCs w:val="24"/>
              </w:rPr>
              <w:t>и</w:t>
            </w:r>
            <w:r w:rsidRPr="00F160F9">
              <w:rPr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14836,5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160F9">
              <w:rPr>
                <w:spacing w:val="-6"/>
                <w:sz w:val="24"/>
                <w:szCs w:val="24"/>
              </w:rPr>
              <w:t>Государственная поддержка малого и сре</w:t>
            </w:r>
            <w:r w:rsidRPr="00F160F9">
              <w:rPr>
                <w:spacing w:val="-6"/>
                <w:sz w:val="24"/>
                <w:szCs w:val="24"/>
              </w:rPr>
              <w:t>д</w:t>
            </w:r>
            <w:r w:rsidRPr="00F160F9">
              <w:rPr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F160F9">
              <w:rPr>
                <w:spacing w:val="-6"/>
                <w:sz w:val="24"/>
                <w:szCs w:val="24"/>
              </w:rPr>
              <w:t>е</w:t>
            </w:r>
            <w:r w:rsidRPr="00F160F9">
              <w:rPr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F160F9">
              <w:rPr>
                <w:spacing w:val="-6"/>
                <w:sz w:val="24"/>
                <w:szCs w:val="24"/>
              </w:rPr>
              <w:t>о</w:t>
            </w:r>
            <w:r w:rsidRPr="00F160F9">
              <w:rPr>
                <w:spacing w:val="-6"/>
                <w:sz w:val="24"/>
                <w:szCs w:val="24"/>
              </w:rPr>
              <w:t>нальный доход», в субъектах Российской Федерации (предоставление субсидий (грантов) субъектам малого и среднего предпринимательства, включенным в р</w:t>
            </w:r>
            <w:r w:rsidRPr="00F160F9">
              <w:rPr>
                <w:spacing w:val="-6"/>
                <w:sz w:val="24"/>
                <w:szCs w:val="24"/>
              </w:rPr>
              <w:t>е</w:t>
            </w:r>
            <w:r w:rsidRPr="00F160F9">
              <w:rPr>
                <w:spacing w:val="-6"/>
                <w:sz w:val="24"/>
                <w:szCs w:val="24"/>
              </w:rPr>
              <w:t>естр социальных предпринимателей)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3807,9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160F9">
              <w:rPr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F160F9">
              <w:rPr>
                <w:spacing w:val="-6"/>
                <w:sz w:val="24"/>
                <w:szCs w:val="24"/>
              </w:rPr>
              <w:t>о</w:t>
            </w:r>
            <w:r w:rsidRPr="00F160F9">
              <w:rPr>
                <w:spacing w:val="-6"/>
                <w:sz w:val="24"/>
                <w:szCs w:val="24"/>
              </w:rPr>
              <w:t>граммы) в целях выполнения задач фед</w:t>
            </w:r>
            <w:r w:rsidRPr="00F160F9">
              <w:rPr>
                <w:spacing w:val="-6"/>
                <w:sz w:val="24"/>
                <w:szCs w:val="24"/>
              </w:rPr>
              <w:t>е</w:t>
            </w:r>
            <w:r w:rsidRPr="00F160F9">
              <w:rPr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16743,8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16743,8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16743,8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F160F9">
              <w:rPr>
                <w:sz w:val="24"/>
                <w:szCs w:val="24"/>
              </w:rPr>
              <w:t>и</w:t>
            </w:r>
            <w:r w:rsidRPr="00F160F9">
              <w:rPr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Реги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10700,0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F160F9">
              <w:rPr>
                <w:sz w:val="24"/>
                <w:szCs w:val="24"/>
              </w:rPr>
              <w:t>и</w:t>
            </w:r>
            <w:r w:rsidRPr="00F160F9">
              <w:rPr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6043,8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160F9">
              <w:rPr>
                <w:b/>
                <w:bCs/>
                <w:sz w:val="24"/>
                <w:szCs w:val="24"/>
              </w:rPr>
              <w:t>в</w:t>
            </w:r>
            <w:r w:rsidRPr="00F160F9">
              <w:rPr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3864,2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Подпрограмма «Развитие системы д</w:t>
            </w:r>
            <w:r w:rsidRPr="00F160F9">
              <w:rPr>
                <w:b/>
                <w:bCs/>
                <w:sz w:val="24"/>
                <w:szCs w:val="24"/>
              </w:rPr>
              <w:t>о</w:t>
            </w:r>
            <w:r w:rsidRPr="00F160F9">
              <w:rPr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3864,2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160F9">
              <w:rPr>
                <w:spacing w:val="-6"/>
                <w:sz w:val="24"/>
                <w:szCs w:val="24"/>
              </w:rPr>
              <w:lastRenderedPageBreak/>
              <w:t>Мероприятие «Обеспечение государстве</w:t>
            </w:r>
            <w:r w:rsidRPr="00F160F9">
              <w:rPr>
                <w:spacing w:val="-6"/>
                <w:sz w:val="24"/>
                <w:szCs w:val="24"/>
              </w:rPr>
              <w:t>н</w:t>
            </w:r>
            <w:r w:rsidRPr="00F160F9">
              <w:rPr>
                <w:spacing w:val="-6"/>
                <w:sz w:val="24"/>
                <w:szCs w:val="24"/>
              </w:rPr>
              <w:t>ных гарантий на получение общедоступн</w:t>
            </w:r>
            <w:r w:rsidRPr="00F160F9">
              <w:rPr>
                <w:spacing w:val="-6"/>
                <w:sz w:val="24"/>
                <w:szCs w:val="24"/>
              </w:rPr>
              <w:t>о</w:t>
            </w:r>
            <w:r w:rsidRPr="00F160F9">
              <w:rPr>
                <w:spacing w:val="-6"/>
                <w:sz w:val="24"/>
                <w:szCs w:val="24"/>
              </w:rPr>
              <w:t>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3864,2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F160F9">
              <w:rPr>
                <w:sz w:val="24"/>
                <w:szCs w:val="24"/>
              </w:rPr>
              <w:t>у</w:t>
            </w:r>
            <w:r w:rsidRPr="00F160F9">
              <w:rPr>
                <w:sz w:val="24"/>
                <w:szCs w:val="24"/>
              </w:rPr>
              <w:t>дарственным  (муниципальным) учр</w:t>
            </w:r>
            <w:r w:rsidRPr="00F160F9">
              <w:rPr>
                <w:sz w:val="24"/>
                <w:szCs w:val="24"/>
              </w:rPr>
              <w:t>е</w:t>
            </w:r>
            <w:r w:rsidRPr="00F160F9">
              <w:rPr>
                <w:sz w:val="24"/>
                <w:szCs w:val="24"/>
              </w:rPr>
              <w:t>ждениям), индивидуальным предприн</w:t>
            </w:r>
            <w:r w:rsidRPr="00F160F9">
              <w:rPr>
                <w:sz w:val="24"/>
                <w:szCs w:val="24"/>
              </w:rPr>
              <w:t>и</w:t>
            </w:r>
            <w:r w:rsidRPr="00F160F9">
              <w:rPr>
                <w:sz w:val="24"/>
                <w:szCs w:val="24"/>
              </w:rPr>
              <w:t>мателям, осуществляющим образов</w:t>
            </w:r>
            <w:r w:rsidRPr="00F160F9">
              <w:rPr>
                <w:sz w:val="24"/>
                <w:szCs w:val="24"/>
              </w:rPr>
              <w:t>а</w:t>
            </w:r>
            <w:r w:rsidRPr="00F160F9">
              <w:rPr>
                <w:sz w:val="24"/>
                <w:szCs w:val="24"/>
              </w:rPr>
              <w:t>тельную деятельность по программам дошкольного образования, на возмещ</w:t>
            </w:r>
            <w:r w:rsidRPr="00F160F9">
              <w:rPr>
                <w:sz w:val="24"/>
                <w:szCs w:val="24"/>
              </w:rPr>
              <w:t>е</w:t>
            </w:r>
            <w:r w:rsidRPr="00F160F9">
              <w:rPr>
                <w:sz w:val="24"/>
                <w:szCs w:val="24"/>
              </w:rPr>
              <w:t>ние затрат на обеспечение образовател</w:t>
            </w:r>
            <w:r w:rsidRPr="00F160F9">
              <w:rPr>
                <w:sz w:val="24"/>
                <w:szCs w:val="24"/>
              </w:rPr>
              <w:t>ь</w:t>
            </w:r>
            <w:r w:rsidRPr="00F160F9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3864,2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F160F9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F160F9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F160F9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F160F9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щ</w:t>
            </w:r>
            <w:r w:rsidRPr="00F160F9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Мероприятие «Оказание  дополнител</w:t>
            </w:r>
            <w:r w:rsidRPr="00F160F9">
              <w:rPr>
                <w:sz w:val="24"/>
                <w:szCs w:val="24"/>
              </w:rPr>
              <w:t>ь</w:t>
            </w:r>
            <w:r w:rsidRPr="00F160F9">
              <w:rPr>
                <w:sz w:val="24"/>
                <w:szCs w:val="24"/>
              </w:rPr>
              <w:t>ной помощи при возникновении нео</w:t>
            </w:r>
            <w:r w:rsidRPr="00F160F9">
              <w:rPr>
                <w:sz w:val="24"/>
                <w:szCs w:val="24"/>
              </w:rPr>
              <w:t>т</w:t>
            </w:r>
            <w:r w:rsidRPr="00F160F9">
              <w:rPr>
                <w:sz w:val="24"/>
                <w:szCs w:val="24"/>
              </w:rPr>
              <w:t>ложной необходимости в проведении к</w:t>
            </w:r>
            <w:r w:rsidRPr="00F160F9">
              <w:rPr>
                <w:sz w:val="24"/>
                <w:szCs w:val="24"/>
              </w:rPr>
              <w:t>а</w:t>
            </w:r>
            <w:r w:rsidRPr="00F160F9">
              <w:rPr>
                <w:sz w:val="24"/>
                <w:szCs w:val="24"/>
              </w:rPr>
              <w:t>питального ремонта общего имущества в многоквартирных домах»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2000,0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Субсидия юридическим лицам (владел</w:t>
            </w:r>
            <w:r w:rsidRPr="00F160F9">
              <w:rPr>
                <w:sz w:val="24"/>
                <w:szCs w:val="24"/>
              </w:rPr>
              <w:t>ь</w:t>
            </w:r>
            <w:r w:rsidRPr="00F160F9">
              <w:rPr>
                <w:sz w:val="24"/>
                <w:szCs w:val="24"/>
              </w:rPr>
              <w:t>цам специальных счетов) на оказание  дополнительной помощи при возникн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вении неотложной необходимости в пр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2000,0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160F9">
              <w:rPr>
                <w:b/>
                <w:bCs/>
                <w:sz w:val="24"/>
                <w:szCs w:val="24"/>
              </w:rPr>
              <w:t>в</w:t>
            </w:r>
            <w:r w:rsidRPr="00F160F9">
              <w:rPr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F160F9">
              <w:rPr>
                <w:b/>
                <w:bCs/>
                <w:sz w:val="24"/>
                <w:szCs w:val="24"/>
              </w:rPr>
              <w:t>и</w:t>
            </w:r>
            <w:r w:rsidRPr="00F160F9">
              <w:rPr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F160F9">
              <w:rPr>
                <w:b/>
                <w:bCs/>
                <w:sz w:val="24"/>
                <w:szCs w:val="24"/>
              </w:rPr>
              <w:t>и</w:t>
            </w:r>
            <w:r w:rsidRPr="00F160F9">
              <w:rPr>
                <w:b/>
                <w:bCs/>
                <w:sz w:val="24"/>
                <w:szCs w:val="24"/>
              </w:rPr>
              <w:t>рование трудовой миграции в Сар</w:t>
            </w:r>
            <w:r w:rsidRPr="00F160F9">
              <w:rPr>
                <w:b/>
                <w:bCs/>
                <w:sz w:val="24"/>
                <w:szCs w:val="24"/>
              </w:rPr>
              <w:t>а</w:t>
            </w:r>
            <w:r w:rsidRPr="00F160F9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2166,0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2129,5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2129,5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1166,0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1129,5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1129,5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Основное мероприятие «Создание усл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вий для интеграции в трудовую деятел</w:t>
            </w:r>
            <w:r w:rsidRPr="00F160F9">
              <w:rPr>
                <w:sz w:val="24"/>
                <w:szCs w:val="24"/>
              </w:rPr>
              <w:t>ь</w:t>
            </w:r>
            <w:r w:rsidRPr="00F160F9">
              <w:rPr>
                <w:sz w:val="24"/>
                <w:szCs w:val="24"/>
              </w:rPr>
              <w:t>ность граждан, испытывающих трудн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сти в поиске работы»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1129,5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Создание условий для интеграции в тр</w:t>
            </w:r>
            <w:r w:rsidRPr="00F160F9">
              <w:rPr>
                <w:sz w:val="24"/>
                <w:szCs w:val="24"/>
              </w:rPr>
              <w:t>у</w:t>
            </w:r>
            <w:r w:rsidRPr="00F160F9">
              <w:rPr>
                <w:sz w:val="24"/>
                <w:szCs w:val="24"/>
              </w:rPr>
              <w:t>довую деятельность граждан, испытыв</w:t>
            </w:r>
            <w:r w:rsidRPr="00F160F9">
              <w:rPr>
                <w:sz w:val="24"/>
                <w:szCs w:val="24"/>
              </w:rPr>
              <w:t>а</w:t>
            </w:r>
            <w:r w:rsidRPr="00F160F9">
              <w:rPr>
                <w:sz w:val="24"/>
                <w:szCs w:val="24"/>
              </w:rPr>
              <w:t>ющих трудности в поиске работы, и м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лодых специалистов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1129,5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Подпрограмма «Сопровождение инв</w:t>
            </w:r>
            <w:r w:rsidRPr="00F160F9">
              <w:rPr>
                <w:b/>
                <w:bCs/>
                <w:sz w:val="24"/>
                <w:szCs w:val="24"/>
              </w:rPr>
              <w:t>а</w:t>
            </w:r>
            <w:r w:rsidRPr="00F160F9">
              <w:rPr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F160F9">
              <w:rPr>
                <w:b/>
                <w:bCs/>
                <w:sz w:val="24"/>
                <w:szCs w:val="24"/>
              </w:rPr>
              <w:t>о</w:t>
            </w:r>
            <w:r w:rsidRPr="00F160F9">
              <w:rPr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lastRenderedPageBreak/>
              <w:t>Основное мероприятие «Возмещение з</w:t>
            </w:r>
            <w:r w:rsidRPr="00F160F9">
              <w:rPr>
                <w:sz w:val="24"/>
                <w:szCs w:val="24"/>
              </w:rPr>
              <w:t>а</w:t>
            </w:r>
            <w:r w:rsidRPr="00F160F9">
              <w:rPr>
                <w:sz w:val="24"/>
                <w:szCs w:val="24"/>
              </w:rPr>
              <w:t>трат работодателей, организующих м</w:t>
            </w:r>
            <w:r w:rsidRPr="00F160F9">
              <w:rPr>
                <w:sz w:val="24"/>
                <w:szCs w:val="24"/>
              </w:rPr>
              <w:t>е</w:t>
            </w:r>
            <w:r w:rsidRPr="00F160F9">
              <w:rPr>
                <w:sz w:val="24"/>
                <w:szCs w:val="24"/>
              </w:rPr>
              <w:t>роприятия по содействию в трудоустро</w:t>
            </w:r>
            <w:r w:rsidRPr="00F160F9">
              <w:rPr>
                <w:sz w:val="24"/>
                <w:szCs w:val="24"/>
              </w:rPr>
              <w:t>й</w:t>
            </w:r>
            <w:r w:rsidRPr="00F160F9">
              <w:rPr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1000,0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Возмещение затрат работодателей, св</w:t>
            </w:r>
            <w:r w:rsidRPr="00F160F9">
              <w:rPr>
                <w:sz w:val="24"/>
                <w:szCs w:val="24"/>
              </w:rPr>
              <w:t>я</w:t>
            </w:r>
            <w:r w:rsidRPr="00F160F9">
              <w:rPr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F160F9">
              <w:rPr>
                <w:sz w:val="24"/>
                <w:szCs w:val="24"/>
              </w:rPr>
              <w:t>н</w:t>
            </w:r>
            <w:r w:rsidRPr="00F160F9">
              <w:rPr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1000,0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F160F9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F160F9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F160F9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F160F9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й</w:t>
            </w:r>
            <w:r w:rsidRPr="00F160F9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F160F9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F160F9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зяйственной продукции, сырья и прод</w:t>
            </w:r>
            <w:r w:rsidRPr="00F160F9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F160F9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2297755,1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1829509,6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2273668,5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Подпрограмма «Развитие отраслей а</w:t>
            </w:r>
            <w:r w:rsidRPr="00F160F9">
              <w:rPr>
                <w:b/>
                <w:bCs/>
                <w:sz w:val="24"/>
                <w:szCs w:val="24"/>
              </w:rPr>
              <w:t>г</w:t>
            </w:r>
            <w:r w:rsidRPr="00F160F9">
              <w:rPr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F160F9">
              <w:rPr>
                <w:b/>
                <w:bCs/>
                <w:sz w:val="24"/>
                <w:szCs w:val="24"/>
              </w:rPr>
              <w:t>е</w:t>
            </w:r>
            <w:r w:rsidRPr="00F160F9">
              <w:rPr>
                <w:b/>
                <w:bCs/>
                <w:sz w:val="24"/>
                <w:szCs w:val="24"/>
              </w:rPr>
              <w:t>чивающих ускоренное импортозам</w:t>
            </w:r>
            <w:r w:rsidRPr="00F160F9">
              <w:rPr>
                <w:b/>
                <w:bCs/>
                <w:sz w:val="24"/>
                <w:szCs w:val="24"/>
              </w:rPr>
              <w:t>е</w:t>
            </w:r>
            <w:r w:rsidRPr="00F160F9">
              <w:rPr>
                <w:b/>
                <w:bCs/>
                <w:sz w:val="24"/>
                <w:szCs w:val="24"/>
              </w:rPr>
              <w:t>щение основных видов сельскохозя</w:t>
            </w:r>
            <w:r w:rsidRPr="00F160F9">
              <w:rPr>
                <w:b/>
                <w:bCs/>
                <w:sz w:val="24"/>
                <w:szCs w:val="24"/>
              </w:rPr>
              <w:t>й</w:t>
            </w:r>
            <w:r w:rsidRPr="00F160F9">
              <w:rPr>
                <w:b/>
                <w:bCs/>
                <w:sz w:val="24"/>
                <w:szCs w:val="24"/>
              </w:rPr>
              <w:t>ственной продукции, сырья и прод</w:t>
            </w:r>
            <w:r w:rsidRPr="00F160F9">
              <w:rPr>
                <w:b/>
                <w:bCs/>
                <w:sz w:val="24"/>
                <w:szCs w:val="24"/>
              </w:rPr>
              <w:t>о</w:t>
            </w:r>
            <w:r w:rsidRPr="00F160F9">
              <w:rPr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2068570,8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1499675,9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1964412,3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Мероприятие «Развитие товарной акв</w:t>
            </w:r>
            <w:r w:rsidRPr="00F160F9">
              <w:rPr>
                <w:sz w:val="24"/>
                <w:szCs w:val="24"/>
              </w:rPr>
              <w:t>а</w:t>
            </w:r>
            <w:r w:rsidRPr="00F160F9">
              <w:rPr>
                <w:sz w:val="24"/>
                <w:szCs w:val="24"/>
              </w:rPr>
              <w:t>культуры»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1500,0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1500,0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6000,0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6000,0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F160F9">
              <w:rPr>
                <w:sz w:val="24"/>
                <w:szCs w:val="24"/>
              </w:rPr>
              <w:t>е</w:t>
            </w:r>
            <w:r w:rsidRPr="00F160F9">
              <w:rPr>
                <w:sz w:val="24"/>
                <w:szCs w:val="24"/>
              </w:rPr>
              <w:t>нием услуг по реализации сельскохозя</w:t>
            </w:r>
            <w:r w:rsidRPr="00F160F9">
              <w:rPr>
                <w:sz w:val="24"/>
                <w:szCs w:val="24"/>
              </w:rPr>
              <w:t>й</w:t>
            </w:r>
            <w:r w:rsidRPr="00F160F9">
              <w:rPr>
                <w:sz w:val="24"/>
                <w:szCs w:val="24"/>
              </w:rPr>
              <w:t>ственной продукции»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306,9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1000,0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Возмещение части затрат сельскохозя</w:t>
            </w:r>
            <w:r w:rsidRPr="00F160F9">
              <w:rPr>
                <w:sz w:val="24"/>
                <w:szCs w:val="24"/>
              </w:rPr>
              <w:t>й</w:t>
            </w:r>
            <w:r w:rsidRPr="00F160F9">
              <w:rPr>
                <w:sz w:val="24"/>
                <w:szCs w:val="24"/>
              </w:rPr>
              <w:t>ственным потребительским кооперат</w:t>
            </w:r>
            <w:r w:rsidRPr="00F160F9">
              <w:rPr>
                <w:sz w:val="24"/>
                <w:szCs w:val="24"/>
              </w:rPr>
              <w:t>и</w:t>
            </w:r>
            <w:r w:rsidRPr="00F160F9">
              <w:rPr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306,9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1000,0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11615,0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160F9">
              <w:rPr>
                <w:spacing w:val="-6"/>
                <w:sz w:val="24"/>
                <w:szCs w:val="24"/>
              </w:rPr>
              <w:t>Возмещение части затрат на уплату пр</w:t>
            </w:r>
            <w:r w:rsidRPr="00F160F9">
              <w:rPr>
                <w:spacing w:val="-6"/>
                <w:sz w:val="24"/>
                <w:szCs w:val="24"/>
              </w:rPr>
              <w:t>о</w:t>
            </w:r>
            <w:r w:rsidRPr="00F160F9">
              <w:rPr>
                <w:spacing w:val="-6"/>
                <w:sz w:val="24"/>
                <w:szCs w:val="24"/>
              </w:rPr>
              <w:t>центов по инвестиционным кредитам (за</w:t>
            </w:r>
            <w:r w:rsidRPr="00F160F9">
              <w:rPr>
                <w:spacing w:val="-6"/>
                <w:sz w:val="24"/>
                <w:szCs w:val="24"/>
              </w:rPr>
              <w:t>й</w:t>
            </w:r>
            <w:r w:rsidRPr="00F160F9">
              <w:rPr>
                <w:spacing w:val="-6"/>
                <w:sz w:val="24"/>
                <w:szCs w:val="24"/>
              </w:rPr>
              <w:t>мам) в агропромышленном комплексе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11615,0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Мероприятие «Возмещение части пр</w:t>
            </w:r>
            <w:r w:rsidRPr="00F160F9">
              <w:rPr>
                <w:sz w:val="24"/>
                <w:szCs w:val="24"/>
              </w:rPr>
              <w:t>я</w:t>
            </w:r>
            <w:r w:rsidRPr="00F160F9">
              <w:rPr>
                <w:sz w:val="24"/>
                <w:szCs w:val="24"/>
              </w:rPr>
              <w:t>мых понесенных затрат на создание и (или) модернизацию объектов агропр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мышленного комплекса»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08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10,3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08 R4720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10,3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Мероприятие «Стимулирование развития приоритетных подотраслей агропр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мышленного комплекса и развитие м</w:t>
            </w:r>
            <w:r w:rsidRPr="00F160F9">
              <w:rPr>
                <w:sz w:val="24"/>
                <w:szCs w:val="24"/>
              </w:rPr>
              <w:t>а</w:t>
            </w:r>
            <w:r w:rsidRPr="00F160F9">
              <w:rPr>
                <w:sz w:val="24"/>
                <w:szCs w:val="24"/>
              </w:rPr>
              <w:t>лых форм хозяйствования»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445663,1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442930,8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447013,8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</w:t>
            </w:r>
            <w:r w:rsidRPr="00F160F9">
              <w:rPr>
                <w:sz w:val="24"/>
                <w:szCs w:val="24"/>
              </w:rPr>
              <w:t>м</w:t>
            </w:r>
            <w:r w:rsidRPr="00F160F9">
              <w:rPr>
                <w:sz w:val="24"/>
                <w:szCs w:val="24"/>
              </w:rPr>
              <w:t>плекса и развитие малых форм хозя</w:t>
            </w:r>
            <w:r w:rsidRPr="00F160F9">
              <w:rPr>
                <w:sz w:val="24"/>
                <w:szCs w:val="24"/>
              </w:rPr>
              <w:t>й</w:t>
            </w:r>
            <w:r w:rsidRPr="00F160F9">
              <w:rPr>
                <w:sz w:val="24"/>
                <w:szCs w:val="24"/>
              </w:rPr>
              <w:t>ствования (возмещение части затрат на закладку и уход за многолетними наса</w:t>
            </w:r>
            <w:r w:rsidRPr="00F160F9">
              <w:rPr>
                <w:sz w:val="24"/>
                <w:szCs w:val="24"/>
              </w:rPr>
              <w:t>ж</w:t>
            </w:r>
            <w:r w:rsidRPr="00F160F9">
              <w:rPr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138182,2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F160F9">
              <w:rPr>
                <w:sz w:val="24"/>
                <w:szCs w:val="24"/>
              </w:rPr>
              <w:t>м</w:t>
            </w:r>
            <w:r w:rsidRPr="00F160F9">
              <w:rPr>
                <w:sz w:val="24"/>
                <w:szCs w:val="24"/>
              </w:rPr>
              <w:t>плекса и развитие малых форм хозя</w:t>
            </w:r>
            <w:r w:rsidRPr="00F160F9">
              <w:rPr>
                <w:sz w:val="24"/>
                <w:szCs w:val="24"/>
              </w:rPr>
              <w:t>й</w:t>
            </w:r>
            <w:r w:rsidRPr="00F160F9">
              <w:rPr>
                <w:sz w:val="24"/>
                <w:szCs w:val="24"/>
              </w:rPr>
              <w:t>ствования (развитие семейных ферм)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09 R5025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61078,7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F160F9">
              <w:rPr>
                <w:sz w:val="24"/>
                <w:szCs w:val="24"/>
              </w:rPr>
              <w:t>м</w:t>
            </w:r>
            <w:r w:rsidRPr="00F160F9">
              <w:rPr>
                <w:sz w:val="24"/>
                <w:szCs w:val="24"/>
              </w:rPr>
              <w:t>плекса и развитие малых форм хозя</w:t>
            </w:r>
            <w:r w:rsidRPr="00F160F9">
              <w:rPr>
                <w:sz w:val="24"/>
                <w:szCs w:val="24"/>
              </w:rPr>
              <w:t>й</w:t>
            </w:r>
            <w:r w:rsidRPr="00F160F9">
              <w:rPr>
                <w:sz w:val="24"/>
                <w:szCs w:val="24"/>
              </w:rPr>
              <w:t>ствования (грантовая поддержка сел</w:t>
            </w:r>
            <w:r w:rsidRPr="00F160F9">
              <w:rPr>
                <w:sz w:val="24"/>
                <w:szCs w:val="24"/>
              </w:rPr>
              <w:t>ь</w:t>
            </w:r>
            <w:r w:rsidRPr="00F160F9">
              <w:rPr>
                <w:sz w:val="24"/>
                <w:szCs w:val="24"/>
              </w:rPr>
              <w:t>скохозяйственных потребительских к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оперативов для развития материально-технической базы)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30337,1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F160F9">
              <w:rPr>
                <w:sz w:val="24"/>
                <w:szCs w:val="24"/>
              </w:rPr>
              <w:t>м</w:t>
            </w:r>
            <w:r w:rsidRPr="00F160F9">
              <w:rPr>
                <w:sz w:val="24"/>
                <w:szCs w:val="24"/>
              </w:rPr>
              <w:t>плекса и развитие малых форм хозя</w:t>
            </w:r>
            <w:r w:rsidRPr="00F160F9">
              <w:rPr>
                <w:sz w:val="24"/>
                <w:szCs w:val="24"/>
              </w:rPr>
              <w:t>й</w:t>
            </w:r>
            <w:r w:rsidRPr="00F160F9">
              <w:rPr>
                <w:sz w:val="24"/>
                <w:szCs w:val="24"/>
              </w:rPr>
              <w:t>ствования (поддержка производства зе</w:t>
            </w:r>
            <w:r w:rsidRPr="00F160F9">
              <w:rPr>
                <w:sz w:val="24"/>
                <w:szCs w:val="24"/>
              </w:rPr>
              <w:t>р</w:t>
            </w:r>
            <w:r w:rsidRPr="00F160F9">
              <w:rPr>
                <w:sz w:val="24"/>
                <w:szCs w:val="24"/>
              </w:rPr>
              <w:t>новых и зернобобовых культур)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09 R5029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85955,1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F160F9">
              <w:rPr>
                <w:sz w:val="24"/>
                <w:szCs w:val="24"/>
              </w:rPr>
              <w:t>м</w:t>
            </w:r>
            <w:r w:rsidRPr="00F160F9">
              <w:rPr>
                <w:sz w:val="24"/>
                <w:szCs w:val="24"/>
              </w:rPr>
              <w:t>плекса и развитие малых форм хозя</w:t>
            </w:r>
            <w:r w:rsidRPr="00F160F9">
              <w:rPr>
                <w:sz w:val="24"/>
                <w:szCs w:val="24"/>
              </w:rPr>
              <w:t>й</w:t>
            </w:r>
            <w:r w:rsidRPr="00F160F9">
              <w:rPr>
                <w:sz w:val="24"/>
                <w:szCs w:val="24"/>
              </w:rPr>
              <w:t>ствования (грантовая поддержка «Агр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прогресс»)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09 R502Б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131460,7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Мероприятие «Поддержка сельскохозя</w:t>
            </w:r>
            <w:r w:rsidRPr="00F160F9">
              <w:rPr>
                <w:sz w:val="24"/>
                <w:szCs w:val="24"/>
              </w:rPr>
              <w:t>й</w:t>
            </w:r>
            <w:r w:rsidRPr="00F160F9">
              <w:rPr>
                <w:sz w:val="24"/>
                <w:szCs w:val="24"/>
              </w:rPr>
              <w:t>ственного производства по отдельным подотраслям растениеводства и живо</w:t>
            </w:r>
            <w:r w:rsidRPr="00F160F9">
              <w:rPr>
                <w:sz w:val="24"/>
                <w:szCs w:val="24"/>
              </w:rPr>
              <w:t>т</w:t>
            </w:r>
            <w:r w:rsidRPr="00F160F9">
              <w:rPr>
                <w:sz w:val="24"/>
                <w:szCs w:val="24"/>
              </w:rPr>
              <w:t>новодства»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812425,7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862515,7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853369,7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Поддержка сельскохозяйственного пр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изводства по отдельным подотраслям растениеводства и животноводства (п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вышение продуктивности в молочном скотоводстве)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10 R5082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73752,8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Поддержка сельскохозяйственного пр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F160F9">
              <w:rPr>
                <w:sz w:val="24"/>
                <w:szCs w:val="24"/>
              </w:rPr>
              <w:t>д</w:t>
            </w:r>
            <w:r w:rsidRPr="00F160F9">
              <w:rPr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104365,6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Поддержка сельскохозяйственного пр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F160F9">
              <w:rPr>
                <w:sz w:val="24"/>
                <w:szCs w:val="24"/>
              </w:rPr>
              <w:t>д</w:t>
            </w:r>
            <w:r w:rsidRPr="00F160F9">
              <w:rPr>
                <w:sz w:val="24"/>
                <w:szCs w:val="24"/>
              </w:rPr>
              <w:t>держка производства и реализации то</w:t>
            </w:r>
            <w:r w:rsidRPr="00F160F9">
              <w:rPr>
                <w:sz w:val="24"/>
                <w:szCs w:val="24"/>
              </w:rPr>
              <w:t>н</w:t>
            </w:r>
            <w:r w:rsidRPr="00F160F9">
              <w:rPr>
                <w:sz w:val="24"/>
                <w:szCs w:val="24"/>
              </w:rPr>
              <w:t>корунной и полутонкорунной шерсти)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1752,8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Поддержка сельскохозяйственного пр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F160F9">
              <w:rPr>
                <w:sz w:val="24"/>
                <w:szCs w:val="24"/>
              </w:rPr>
              <w:t>з</w:t>
            </w:r>
            <w:r w:rsidRPr="00F160F9">
              <w:rPr>
                <w:sz w:val="24"/>
                <w:szCs w:val="24"/>
              </w:rPr>
              <w:t>мещение части затрат сельскохозя</w:t>
            </w:r>
            <w:r w:rsidRPr="00F160F9">
              <w:rPr>
                <w:sz w:val="24"/>
                <w:szCs w:val="24"/>
              </w:rPr>
              <w:t>й</w:t>
            </w:r>
            <w:r w:rsidRPr="00F160F9">
              <w:rPr>
                <w:sz w:val="24"/>
                <w:szCs w:val="24"/>
              </w:rPr>
              <w:t>ственных товаропроизводителей на упл</w:t>
            </w:r>
            <w:r w:rsidRPr="00F160F9">
              <w:rPr>
                <w:sz w:val="24"/>
                <w:szCs w:val="24"/>
              </w:rPr>
              <w:t>а</w:t>
            </w:r>
            <w:r w:rsidRPr="00F160F9">
              <w:rPr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вания в области растениеводства)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65622,4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208837,4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lastRenderedPageBreak/>
              <w:t>Поддержка сельскохозяйственного пр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F160F9">
              <w:rPr>
                <w:sz w:val="24"/>
                <w:szCs w:val="24"/>
              </w:rPr>
              <w:t>з</w:t>
            </w:r>
            <w:r w:rsidRPr="00F160F9">
              <w:rPr>
                <w:sz w:val="24"/>
                <w:szCs w:val="24"/>
              </w:rPr>
              <w:t>мещение части затрат сельскохозя</w:t>
            </w:r>
            <w:r w:rsidRPr="00F160F9">
              <w:rPr>
                <w:sz w:val="24"/>
                <w:szCs w:val="24"/>
              </w:rPr>
              <w:t>й</w:t>
            </w:r>
            <w:r w:rsidRPr="00F160F9">
              <w:rPr>
                <w:sz w:val="24"/>
                <w:szCs w:val="24"/>
              </w:rPr>
              <w:t>ственных товаропроизводителей на упл</w:t>
            </w:r>
            <w:r w:rsidRPr="00F160F9">
              <w:rPr>
                <w:sz w:val="24"/>
                <w:szCs w:val="24"/>
              </w:rPr>
              <w:t>а</w:t>
            </w:r>
            <w:r w:rsidRPr="00F160F9">
              <w:rPr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вания в области животноводства)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2315,7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160F9">
              <w:rPr>
                <w:spacing w:val="-6"/>
                <w:sz w:val="24"/>
                <w:szCs w:val="24"/>
              </w:rPr>
              <w:t>Поддержка сельскохозяйственного прои</w:t>
            </w:r>
            <w:r w:rsidRPr="00F160F9">
              <w:rPr>
                <w:spacing w:val="-6"/>
                <w:sz w:val="24"/>
                <w:szCs w:val="24"/>
              </w:rPr>
              <w:t>з</w:t>
            </w:r>
            <w:r w:rsidRPr="00F160F9">
              <w:rPr>
                <w:spacing w:val="-6"/>
                <w:sz w:val="24"/>
                <w:szCs w:val="24"/>
              </w:rPr>
              <w:t>водства по отдельным подотраслям раст</w:t>
            </w:r>
            <w:r w:rsidRPr="00F160F9">
              <w:rPr>
                <w:spacing w:val="-6"/>
                <w:sz w:val="24"/>
                <w:szCs w:val="24"/>
              </w:rPr>
              <w:t>е</w:t>
            </w:r>
            <w:r w:rsidRPr="00F160F9">
              <w:rPr>
                <w:spacing w:val="-6"/>
                <w:sz w:val="24"/>
                <w:szCs w:val="24"/>
              </w:rPr>
              <w:t>ниеводства и животноводства (поддержка отдельных подотраслей растениеводства)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325203,8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Поддержка сельскохозяйственного пр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изводства по отдельным подотраслям растениеводства и животноводства (с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держание товарного маточного погол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вья крупного рогатого скота мясных п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род и их помесей)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92834,8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Поддержка сельскохозяйственного пр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F160F9">
              <w:rPr>
                <w:sz w:val="24"/>
                <w:szCs w:val="24"/>
              </w:rPr>
              <w:t>з</w:t>
            </w:r>
            <w:r w:rsidRPr="00F160F9">
              <w:rPr>
                <w:sz w:val="24"/>
                <w:szCs w:val="24"/>
              </w:rPr>
              <w:t>мещение части затрат по наращиванию маточного поголовья овец и коз)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44306,8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Средства для достижения показателей результативности по повышению пр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дуктивности в молочном скотоводстве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10 W5082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Мероприятие «Компенсация производ</w:t>
            </w:r>
            <w:r w:rsidRPr="00F160F9">
              <w:rPr>
                <w:sz w:val="24"/>
                <w:szCs w:val="24"/>
              </w:rPr>
              <w:t>и</w:t>
            </w:r>
            <w:r w:rsidRPr="00F160F9">
              <w:rPr>
                <w:sz w:val="24"/>
                <w:szCs w:val="24"/>
              </w:rPr>
              <w:t>телям муки части затрат на закупку пр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довольственной пшеницы»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11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Компенсация производителям муки ч</w:t>
            </w:r>
            <w:r w:rsidRPr="00F160F9">
              <w:rPr>
                <w:sz w:val="24"/>
                <w:szCs w:val="24"/>
              </w:rPr>
              <w:t>а</w:t>
            </w:r>
            <w:r w:rsidRPr="00F160F9">
              <w:rPr>
                <w:sz w:val="24"/>
                <w:szCs w:val="24"/>
              </w:rPr>
              <w:t>сти затрат на закупку продовольственной пшеницы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11 R6010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Мероприятие «Компенсация предпри</w:t>
            </w:r>
            <w:r w:rsidRPr="00F160F9">
              <w:rPr>
                <w:sz w:val="24"/>
                <w:szCs w:val="24"/>
              </w:rPr>
              <w:t>я</w:t>
            </w:r>
            <w:r w:rsidRPr="00F160F9">
              <w:rPr>
                <w:sz w:val="24"/>
                <w:szCs w:val="24"/>
              </w:rPr>
              <w:t>тиям хлебопекарной промышленности части затрат на реализацию произведе</w:t>
            </w:r>
            <w:r w:rsidRPr="00F160F9">
              <w:rPr>
                <w:sz w:val="24"/>
                <w:szCs w:val="24"/>
              </w:rPr>
              <w:t>н</w:t>
            </w:r>
            <w:r w:rsidRPr="00F160F9">
              <w:rPr>
                <w:sz w:val="24"/>
                <w:szCs w:val="24"/>
              </w:rPr>
              <w:t>ных и реализованных хлеба и хлебоб</w:t>
            </w:r>
            <w:r w:rsidRPr="00F160F9">
              <w:rPr>
                <w:sz w:val="24"/>
                <w:szCs w:val="24"/>
              </w:rPr>
              <w:t>у</w:t>
            </w:r>
            <w:r w:rsidRPr="00F160F9">
              <w:rPr>
                <w:sz w:val="24"/>
                <w:szCs w:val="24"/>
              </w:rPr>
              <w:t>лочных изделий»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12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Компенсация предприятиям хлебопека</w:t>
            </w:r>
            <w:r w:rsidRPr="00F160F9">
              <w:rPr>
                <w:sz w:val="24"/>
                <w:szCs w:val="24"/>
              </w:rPr>
              <w:t>р</w:t>
            </w:r>
            <w:r w:rsidRPr="00F160F9">
              <w:rPr>
                <w:sz w:val="24"/>
                <w:szCs w:val="24"/>
              </w:rPr>
              <w:t>ной промышленности части затрат на р</w:t>
            </w:r>
            <w:r w:rsidRPr="00F160F9">
              <w:rPr>
                <w:sz w:val="24"/>
                <w:szCs w:val="24"/>
              </w:rPr>
              <w:t>е</w:t>
            </w:r>
            <w:r w:rsidRPr="00F160F9">
              <w:rPr>
                <w:sz w:val="24"/>
                <w:szCs w:val="24"/>
              </w:rPr>
              <w:t>ализацию произведенных и реализова</w:t>
            </w:r>
            <w:r w:rsidRPr="00F160F9">
              <w:rPr>
                <w:sz w:val="24"/>
                <w:szCs w:val="24"/>
              </w:rPr>
              <w:t>н</w:t>
            </w:r>
            <w:r w:rsidRPr="00F160F9">
              <w:rPr>
                <w:sz w:val="24"/>
                <w:szCs w:val="24"/>
              </w:rPr>
              <w:t>ных хлеба и хлебобулочных изделий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12 R6020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Мероприятие «Возмещение части затрат на производство и реализацию рафин</w:t>
            </w:r>
            <w:r w:rsidRPr="00F160F9">
              <w:rPr>
                <w:sz w:val="24"/>
                <w:szCs w:val="24"/>
              </w:rPr>
              <w:t>и</w:t>
            </w:r>
            <w:r w:rsidRPr="00F160F9">
              <w:rPr>
                <w:sz w:val="24"/>
                <w:szCs w:val="24"/>
              </w:rPr>
              <w:t>рованного бутилированного масла по</w:t>
            </w:r>
            <w:r w:rsidRPr="00F160F9">
              <w:rPr>
                <w:sz w:val="24"/>
                <w:szCs w:val="24"/>
              </w:rPr>
              <w:t>д</w:t>
            </w:r>
            <w:r w:rsidRPr="00F160F9">
              <w:rPr>
                <w:sz w:val="24"/>
                <w:szCs w:val="24"/>
              </w:rPr>
              <w:t>солнечного и (или) сахара белого в орг</w:t>
            </w:r>
            <w:r w:rsidRPr="00F160F9">
              <w:rPr>
                <w:sz w:val="24"/>
                <w:szCs w:val="24"/>
              </w:rPr>
              <w:t>а</w:t>
            </w:r>
            <w:r w:rsidRPr="00F160F9">
              <w:rPr>
                <w:sz w:val="24"/>
                <w:szCs w:val="24"/>
              </w:rPr>
              <w:t>низации розничной торговли»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13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Возмещение части затрат на произво</w:t>
            </w:r>
            <w:r w:rsidRPr="00F160F9">
              <w:rPr>
                <w:sz w:val="24"/>
                <w:szCs w:val="24"/>
              </w:rPr>
              <w:t>д</w:t>
            </w:r>
            <w:r w:rsidRPr="00F160F9">
              <w:rPr>
                <w:sz w:val="24"/>
                <w:szCs w:val="24"/>
              </w:rPr>
              <w:t>ство и реализацию рафинированного б</w:t>
            </w:r>
            <w:r w:rsidRPr="00F160F9">
              <w:rPr>
                <w:sz w:val="24"/>
                <w:szCs w:val="24"/>
              </w:rPr>
              <w:t>у</w:t>
            </w:r>
            <w:r w:rsidRPr="00F160F9">
              <w:rPr>
                <w:sz w:val="24"/>
                <w:szCs w:val="24"/>
              </w:rPr>
              <w:t>тилированного масла подсолнечного и (или) сахара белого в организации ро</w:t>
            </w:r>
            <w:r w:rsidRPr="00F160F9">
              <w:rPr>
                <w:sz w:val="24"/>
                <w:szCs w:val="24"/>
              </w:rPr>
              <w:t>з</w:t>
            </w:r>
            <w:r w:rsidRPr="00F160F9">
              <w:rPr>
                <w:sz w:val="24"/>
                <w:szCs w:val="24"/>
              </w:rPr>
              <w:t>ничной торговли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13 R6200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160F9">
              <w:rPr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F160F9">
              <w:rPr>
                <w:spacing w:val="-6"/>
                <w:sz w:val="24"/>
                <w:szCs w:val="24"/>
              </w:rPr>
              <w:t>о</w:t>
            </w:r>
            <w:r w:rsidRPr="00F160F9">
              <w:rPr>
                <w:spacing w:val="-6"/>
                <w:sz w:val="24"/>
                <w:szCs w:val="24"/>
              </w:rPr>
              <w:t>граммы) в целях выполнения задач фед</w:t>
            </w:r>
            <w:r w:rsidRPr="00F160F9">
              <w:rPr>
                <w:spacing w:val="-6"/>
                <w:sz w:val="24"/>
                <w:szCs w:val="24"/>
              </w:rPr>
              <w:t>е</w:t>
            </w:r>
            <w:r w:rsidRPr="00F160F9">
              <w:rPr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49243,6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81202,5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69827,3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(пред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ставление грантов «Агростартап» в фо</w:t>
            </w:r>
            <w:r w:rsidRPr="00F160F9">
              <w:rPr>
                <w:sz w:val="24"/>
                <w:szCs w:val="24"/>
              </w:rPr>
              <w:t>р</w:t>
            </w:r>
            <w:r w:rsidRPr="00F160F9">
              <w:rPr>
                <w:sz w:val="24"/>
                <w:szCs w:val="24"/>
              </w:rPr>
              <w:t>ме субсидий)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41721,9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F160F9">
              <w:rPr>
                <w:sz w:val="24"/>
                <w:szCs w:val="24"/>
              </w:rPr>
              <w:t>е</w:t>
            </w:r>
            <w:r w:rsidRPr="00F160F9">
              <w:rPr>
                <w:sz w:val="24"/>
                <w:szCs w:val="24"/>
              </w:rPr>
              <w:t>щение части понесенных затрат сельск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хозяйственными потребительскими к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оперативами)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28105,4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Реализация регионального проекта (пр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граммы) в целях выполнения задач фед</w:t>
            </w:r>
            <w:r w:rsidRPr="00F160F9">
              <w:rPr>
                <w:sz w:val="24"/>
                <w:szCs w:val="24"/>
              </w:rPr>
              <w:t>е</w:t>
            </w:r>
            <w:r w:rsidRPr="00F160F9">
              <w:rPr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188381,6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84612,5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574086,5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Государственная поддержка стимулир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вания увеличения производства масли</w:t>
            </w:r>
            <w:r w:rsidRPr="00F160F9">
              <w:rPr>
                <w:sz w:val="24"/>
                <w:szCs w:val="24"/>
              </w:rPr>
              <w:t>ч</w:t>
            </w:r>
            <w:r w:rsidRPr="00F160F9">
              <w:rPr>
                <w:sz w:val="24"/>
                <w:szCs w:val="24"/>
              </w:rPr>
              <w:t>ных культур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4141,8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40209,0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Реализация мероприятий в области м</w:t>
            </w:r>
            <w:r w:rsidRPr="00F160F9">
              <w:rPr>
                <w:sz w:val="24"/>
                <w:szCs w:val="24"/>
              </w:rPr>
              <w:t>е</w:t>
            </w:r>
            <w:r w:rsidRPr="00F160F9">
              <w:rPr>
                <w:sz w:val="24"/>
                <w:szCs w:val="24"/>
              </w:rPr>
              <w:t>лиорации земель сельскохозяйственного назначения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1 T2 55680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533877,5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Подпрограмма «Развитие мелиорации земель сельскохозяйственного назн</w:t>
            </w:r>
            <w:r w:rsidRPr="00F160F9">
              <w:rPr>
                <w:b/>
                <w:bCs/>
                <w:sz w:val="24"/>
                <w:szCs w:val="24"/>
              </w:rPr>
              <w:t>а</w:t>
            </w:r>
            <w:r w:rsidRPr="00F160F9">
              <w:rPr>
                <w:b/>
                <w:bCs/>
                <w:sz w:val="24"/>
                <w:szCs w:val="24"/>
              </w:rPr>
              <w:t>чения Саратовской области»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5Г 2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229184,3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329833,7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309256,2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Мероприятие «Субсидии на возмещение части затрат на гидромелиоративные м</w:t>
            </w:r>
            <w:r w:rsidRPr="00F160F9">
              <w:rPr>
                <w:sz w:val="24"/>
                <w:szCs w:val="24"/>
              </w:rPr>
              <w:t>е</w:t>
            </w:r>
            <w:r w:rsidRPr="00F160F9">
              <w:rPr>
                <w:sz w:val="24"/>
                <w:szCs w:val="24"/>
              </w:rPr>
              <w:t>роприятия, культуртехнические мер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приятия на мелиорированных землях (орошаемых и (или) осушаемых), вовл</w:t>
            </w:r>
            <w:r w:rsidRPr="00F160F9">
              <w:rPr>
                <w:sz w:val="24"/>
                <w:szCs w:val="24"/>
              </w:rPr>
              <w:t>е</w:t>
            </w:r>
            <w:r w:rsidRPr="00F160F9">
              <w:rPr>
                <w:sz w:val="24"/>
                <w:szCs w:val="24"/>
              </w:rPr>
              <w:t>каемых в сельскохозяйственный оборот»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2 01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309256,2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Реализация мероприятий в области м</w:t>
            </w:r>
            <w:r w:rsidRPr="00F160F9">
              <w:rPr>
                <w:sz w:val="24"/>
                <w:szCs w:val="24"/>
              </w:rPr>
              <w:t>е</w:t>
            </w:r>
            <w:r w:rsidRPr="00F160F9">
              <w:rPr>
                <w:sz w:val="24"/>
                <w:szCs w:val="24"/>
              </w:rPr>
              <w:t>лиорации земель сельскохозяйственного назначения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5Г 2 01 R5680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309256,2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160F9">
              <w:rPr>
                <w:b/>
                <w:bCs/>
                <w:sz w:val="24"/>
                <w:szCs w:val="24"/>
              </w:rPr>
              <w:t>в</w:t>
            </w:r>
            <w:r w:rsidRPr="00F160F9">
              <w:rPr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462429,8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329671,7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79145,2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Подпрограмма «Модернизация и ра</w:t>
            </w:r>
            <w:r w:rsidRPr="00F160F9">
              <w:rPr>
                <w:b/>
                <w:bCs/>
                <w:sz w:val="24"/>
                <w:szCs w:val="24"/>
              </w:rPr>
              <w:t>з</w:t>
            </w:r>
            <w:r w:rsidRPr="00F160F9">
              <w:rPr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F160F9">
              <w:rPr>
                <w:b/>
                <w:bCs/>
                <w:sz w:val="24"/>
                <w:szCs w:val="24"/>
              </w:rPr>
              <w:t>а</w:t>
            </w:r>
            <w:r w:rsidRPr="00F160F9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297166,9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201754,8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79145,2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23493,6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</w:t>
            </w:r>
            <w:r w:rsidRPr="00F160F9">
              <w:rPr>
                <w:sz w:val="24"/>
                <w:szCs w:val="24"/>
              </w:rPr>
              <w:t>д</w:t>
            </w:r>
            <w:r w:rsidRPr="00F160F9">
              <w:rPr>
                <w:sz w:val="24"/>
                <w:szCs w:val="24"/>
              </w:rPr>
              <w:t>ным транспортом общего пользования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23493,6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160F9">
              <w:rPr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F160F9">
              <w:rPr>
                <w:spacing w:val="-6"/>
                <w:sz w:val="24"/>
                <w:szCs w:val="24"/>
              </w:rPr>
              <w:t>с</w:t>
            </w:r>
            <w:r w:rsidRPr="00F160F9">
              <w:rPr>
                <w:spacing w:val="-6"/>
                <w:sz w:val="24"/>
                <w:szCs w:val="24"/>
              </w:rPr>
              <w:t>сажиров автомобильным транспортом»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Возмещение части затрат на выполнение работ, связанных с осуществлением р</w:t>
            </w:r>
            <w:r w:rsidRPr="00F160F9">
              <w:rPr>
                <w:sz w:val="24"/>
                <w:szCs w:val="24"/>
              </w:rPr>
              <w:t>е</w:t>
            </w:r>
            <w:r w:rsidRPr="00F160F9">
              <w:rPr>
                <w:sz w:val="24"/>
                <w:szCs w:val="24"/>
              </w:rPr>
              <w:t>гулярных перевозок по межмуниципал</w:t>
            </w:r>
            <w:r w:rsidRPr="00F160F9">
              <w:rPr>
                <w:sz w:val="24"/>
                <w:szCs w:val="24"/>
              </w:rPr>
              <w:t>ь</w:t>
            </w:r>
            <w:r w:rsidRPr="00F160F9">
              <w:rPr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160F9">
              <w:rPr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F160F9">
              <w:rPr>
                <w:spacing w:val="-6"/>
                <w:sz w:val="24"/>
                <w:szCs w:val="24"/>
              </w:rPr>
              <w:t>с</w:t>
            </w:r>
            <w:r w:rsidRPr="00F160F9">
              <w:rPr>
                <w:spacing w:val="-6"/>
                <w:sz w:val="24"/>
                <w:szCs w:val="24"/>
              </w:rPr>
              <w:t>сажиров железнодорожным транспортом»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215519,7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2175,6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lastRenderedPageBreak/>
              <w:t>Возмещение недополученных  доходов, возникающих от применения регулиру</w:t>
            </w:r>
            <w:r w:rsidRPr="00F160F9">
              <w:rPr>
                <w:sz w:val="24"/>
                <w:szCs w:val="24"/>
              </w:rPr>
              <w:t>е</w:t>
            </w:r>
            <w:r w:rsidRPr="00F160F9">
              <w:rPr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215519,7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2175,6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48101,8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53476,0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Возмещение авиаперевозчикам недоп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лученных доходов от осуществления р</w:t>
            </w:r>
            <w:r w:rsidRPr="00F160F9">
              <w:rPr>
                <w:sz w:val="24"/>
                <w:szCs w:val="24"/>
              </w:rPr>
              <w:t>е</w:t>
            </w:r>
            <w:r w:rsidRPr="00F160F9">
              <w:rPr>
                <w:sz w:val="24"/>
                <w:szCs w:val="24"/>
              </w:rPr>
              <w:t>гиональных воздушных перевозок па</w:t>
            </w:r>
            <w:r w:rsidRPr="00F160F9">
              <w:rPr>
                <w:sz w:val="24"/>
                <w:szCs w:val="24"/>
              </w:rPr>
              <w:t>с</w:t>
            </w:r>
            <w:r w:rsidRPr="00F160F9">
              <w:rPr>
                <w:sz w:val="24"/>
                <w:szCs w:val="24"/>
              </w:rPr>
              <w:t>сажиров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48101,8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53476,0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Подпрограмма  «Развитие рынка газ</w:t>
            </w:r>
            <w:r w:rsidRPr="00F160F9">
              <w:rPr>
                <w:b/>
                <w:bCs/>
                <w:sz w:val="24"/>
                <w:szCs w:val="24"/>
              </w:rPr>
              <w:t>о</w:t>
            </w:r>
            <w:r w:rsidRPr="00F160F9">
              <w:rPr>
                <w:b/>
                <w:bCs/>
                <w:sz w:val="24"/>
                <w:szCs w:val="24"/>
              </w:rPr>
              <w:t>вого моторного топлива в Сарато</w:t>
            </w:r>
            <w:r w:rsidRPr="00F160F9">
              <w:rPr>
                <w:b/>
                <w:bCs/>
                <w:sz w:val="24"/>
                <w:szCs w:val="24"/>
              </w:rPr>
              <w:t>в</w:t>
            </w:r>
            <w:r w:rsidRPr="00F160F9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165262,9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127916,9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Мероприятие «Перевод пассажирского автомобильного транспорта на газом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торное топливо»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Мероприятия по развитию рынка газом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торного топлива (возмещение части з</w:t>
            </w:r>
            <w:r w:rsidRPr="00F160F9">
              <w:rPr>
                <w:sz w:val="24"/>
                <w:szCs w:val="24"/>
              </w:rPr>
              <w:t>а</w:t>
            </w:r>
            <w:r w:rsidRPr="00F160F9">
              <w:rPr>
                <w:sz w:val="24"/>
                <w:szCs w:val="24"/>
              </w:rPr>
              <w:t>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5Ж 5 01 R2612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Мероприятие «Реализация мероприятий по развитию рынка газомоторного то</w:t>
            </w:r>
            <w:r w:rsidRPr="00F160F9">
              <w:rPr>
                <w:sz w:val="24"/>
                <w:szCs w:val="24"/>
              </w:rPr>
              <w:t>п</w:t>
            </w:r>
            <w:r w:rsidRPr="00F160F9">
              <w:rPr>
                <w:sz w:val="24"/>
                <w:szCs w:val="24"/>
              </w:rPr>
              <w:t>лива (возмещение части затрат по стро</w:t>
            </w:r>
            <w:r w:rsidRPr="00F160F9">
              <w:rPr>
                <w:sz w:val="24"/>
                <w:szCs w:val="24"/>
              </w:rPr>
              <w:t>и</w:t>
            </w:r>
            <w:r w:rsidRPr="00F160F9">
              <w:rPr>
                <w:sz w:val="24"/>
                <w:szCs w:val="24"/>
              </w:rPr>
              <w:t>тельству объектов заправки транспор</w:t>
            </w:r>
            <w:r w:rsidRPr="00F160F9">
              <w:rPr>
                <w:sz w:val="24"/>
                <w:szCs w:val="24"/>
              </w:rPr>
              <w:t>т</w:t>
            </w:r>
            <w:r w:rsidRPr="00F160F9">
              <w:rPr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Мероприятия по развитию рынка газом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торного топлива (возмещение части з</w:t>
            </w:r>
            <w:r w:rsidRPr="00F160F9">
              <w:rPr>
                <w:sz w:val="24"/>
                <w:szCs w:val="24"/>
              </w:rPr>
              <w:t>а</w:t>
            </w:r>
            <w:r w:rsidRPr="00F160F9">
              <w:rPr>
                <w:sz w:val="24"/>
                <w:szCs w:val="24"/>
              </w:rPr>
              <w:t>трат по строительству объектов заправки транспортных средств природным газом)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160F9">
              <w:rPr>
                <w:b/>
                <w:bCs/>
                <w:sz w:val="24"/>
                <w:szCs w:val="24"/>
              </w:rPr>
              <w:t>в</w:t>
            </w:r>
            <w:r w:rsidRPr="00F160F9">
              <w:rPr>
                <w:b/>
                <w:bCs/>
                <w:sz w:val="24"/>
                <w:szCs w:val="24"/>
              </w:rPr>
              <w:t>ской области «Повышение энергоэ</w:t>
            </w:r>
            <w:r w:rsidRPr="00F160F9">
              <w:rPr>
                <w:b/>
                <w:bCs/>
                <w:sz w:val="24"/>
                <w:szCs w:val="24"/>
              </w:rPr>
              <w:t>ф</w:t>
            </w:r>
            <w:r w:rsidRPr="00F160F9">
              <w:rPr>
                <w:b/>
                <w:bCs/>
                <w:sz w:val="24"/>
                <w:szCs w:val="24"/>
              </w:rPr>
              <w:t>фективности и энергосбережения в Саратовской области»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Подпрограмма «Обеспечение насел</w:t>
            </w:r>
            <w:r w:rsidRPr="00F160F9">
              <w:rPr>
                <w:b/>
                <w:bCs/>
                <w:sz w:val="24"/>
                <w:szCs w:val="24"/>
              </w:rPr>
              <w:t>е</w:t>
            </w:r>
            <w:r w:rsidRPr="00F160F9">
              <w:rPr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Основное мероприятие «Возмещение н</w:t>
            </w:r>
            <w:r w:rsidRPr="00F160F9">
              <w:rPr>
                <w:sz w:val="24"/>
                <w:szCs w:val="24"/>
              </w:rPr>
              <w:t>е</w:t>
            </w:r>
            <w:r w:rsidRPr="00F160F9">
              <w:rPr>
                <w:sz w:val="24"/>
                <w:szCs w:val="24"/>
              </w:rPr>
              <w:t>дополученных доходов в связи с реал</w:t>
            </w:r>
            <w:r w:rsidRPr="00F160F9">
              <w:rPr>
                <w:sz w:val="24"/>
                <w:szCs w:val="24"/>
              </w:rPr>
              <w:t>и</w:t>
            </w:r>
            <w:r w:rsidRPr="00F160F9">
              <w:rPr>
                <w:sz w:val="24"/>
                <w:szCs w:val="24"/>
              </w:rPr>
              <w:t>зацией населению твердого топлива»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1500,0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1500,0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F160F9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F160F9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F160F9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«Защита населения и те</w:t>
            </w:r>
            <w:r w:rsidRPr="00F160F9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</w:t>
            </w:r>
            <w:r w:rsidRPr="00F160F9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321420,1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324183,3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340100,6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321420,1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324183,3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340100,6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</w:t>
            </w:r>
            <w:r w:rsidRPr="00F160F9">
              <w:rPr>
                <w:sz w:val="24"/>
                <w:szCs w:val="24"/>
              </w:rPr>
              <w:t>и</w:t>
            </w:r>
            <w:r w:rsidRPr="00F160F9">
              <w:rPr>
                <w:sz w:val="24"/>
                <w:szCs w:val="24"/>
              </w:rPr>
              <w:t>ты области»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121000,6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lastRenderedPageBreak/>
              <w:t>Возмещение затрат при осуществлении технической эксплуатации и текущего ремонта сооружений инженерной защ</w:t>
            </w:r>
            <w:r w:rsidRPr="00F160F9">
              <w:rPr>
                <w:sz w:val="24"/>
                <w:szCs w:val="24"/>
              </w:rPr>
              <w:t>и</w:t>
            </w:r>
            <w:r w:rsidRPr="00F160F9">
              <w:rPr>
                <w:sz w:val="24"/>
                <w:szCs w:val="24"/>
              </w:rPr>
              <w:t>ты области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121000,6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Основное мероприятие «Предупрежд</w:t>
            </w:r>
            <w:r w:rsidRPr="00F160F9">
              <w:rPr>
                <w:sz w:val="24"/>
                <w:szCs w:val="24"/>
              </w:rPr>
              <w:t>е</w:t>
            </w:r>
            <w:r w:rsidRPr="00F160F9">
              <w:rPr>
                <w:sz w:val="24"/>
                <w:szCs w:val="24"/>
              </w:rPr>
              <w:t>ние чрезвычайных ситуаций, которые могут привести к нарушению функци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208900,0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219100,0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F160F9">
              <w:rPr>
                <w:sz w:val="24"/>
                <w:szCs w:val="24"/>
              </w:rPr>
              <w:t>а</w:t>
            </w:r>
            <w:r w:rsidRPr="00F160F9">
              <w:rPr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F160F9">
              <w:rPr>
                <w:sz w:val="24"/>
                <w:szCs w:val="24"/>
              </w:rPr>
              <w:t>п</w:t>
            </w:r>
            <w:r w:rsidRPr="00F160F9">
              <w:rPr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208900,0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219100,0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160F9">
              <w:rPr>
                <w:b/>
                <w:bCs/>
                <w:sz w:val="24"/>
                <w:szCs w:val="24"/>
              </w:rPr>
              <w:t>в</w:t>
            </w:r>
            <w:r w:rsidRPr="00F160F9">
              <w:rPr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F160F9">
              <w:rPr>
                <w:b/>
                <w:bCs/>
                <w:sz w:val="24"/>
                <w:szCs w:val="24"/>
              </w:rPr>
              <w:t>н</w:t>
            </w:r>
            <w:r w:rsidRPr="00F160F9">
              <w:rPr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1698,9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1900,0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1900,0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Подпрограмма «Информационная о</w:t>
            </w:r>
            <w:r w:rsidRPr="00F160F9">
              <w:rPr>
                <w:b/>
                <w:bCs/>
                <w:sz w:val="24"/>
                <w:szCs w:val="24"/>
              </w:rPr>
              <w:t>т</w:t>
            </w:r>
            <w:r w:rsidRPr="00F160F9">
              <w:rPr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1698,9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1900,0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1900,0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Основное мероприятие «Издание соц</w:t>
            </w:r>
            <w:r w:rsidRPr="00F160F9">
              <w:rPr>
                <w:sz w:val="24"/>
                <w:szCs w:val="24"/>
              </w:rPr>
              <w:t>и</w:t>
            </w:r>
            <w:r w:rsidRPr="00F160F9">
              <w:rPr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500,0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500,0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</w:t>
            </w:r>
            <w:r w:rsidRPr="00F160F9">
              <w:rPr>
                <w:sz w:val="24"/>
                <w:szCs w:val="24"/>
              </w:rPr>
              <w:t>т</w:t>
            </w:r>
            <w:r w:rsidRPr="00F160F9">
              <w:rPr>
                <w:sz w:val="24"/>
                <w:szCs w:val="24"/>
              </w:rPr>
              <w:t>ной Думе»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1400,0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160F9">
              <w:rPr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</w:t>
            </w:r>
            <w:r w:rsidRPr="00F160F9">
              <w:rPr>
                <w:spacing w:val="-6"/>
                <w:sz w:val="24"/>
                <w:szCs w:val="24"/>
              </w:rPr>
              <w:t>д</w:t>
            </w:r>
            <w:r w:rsidRPr="00F160F9">
              <w:rPr>
                <w:spacing w:val="-6"/>
                <w:sz w:val="24"/>
                <w:szCs w:val="24"/>
              </w:rPr>
              <w:t>держка средств массовой информации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1400,0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160F9">
              <w:rPr>
                <w:b/>
                <w:bCs/>
                <w:sz w:val="24"/>
                <w:szCs w:val="24"/>
              </w:rPr>
              <w:t>в</w:t>
            </w:r>
            <w:r w:rsidRPr="00F160F9">
              <w:rPr>
                <w:b/>
                <w:bCs/>
                <w:sz w:val="24"/>
                <w:szCs w:val="24"/>
              </w:rPr>
              <w:t>ской области «Развитие промышле</w:t>
            </w:r>
            <w:r w:rsidRPr="00F160F9">
              <w:rPr>
                <w:b/>
                <w:bCs/>
                <w:sz w:val="24"/>
                <w:szCs w:val="24"/>
              </w:rPr>
              <w:t>н</w:t>
            </w:r>
            <w:r w:rsidRPr="00F160F9">
              <w:rPr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19087,1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10992,1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7492,1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Подпрограмма «Развитие и госуда</w:t>
            </w:r>
            <w:r w:rsidRPr="00F160F9">
              <w:rPr>
                <w:b/>
                <w:bCs/>
                <w:sz w:val="24"/>
                <w:szCs w:val="24"/>
              </w:rPr>
              <w:t>р</w:t>
            </w:r>
            <w:r w:rsidRPr="00F160F9">
              <w:rPr>
                <w:b/>
                <w:bCs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F160F9">
              <w:rPr>
                <w:b/>
                <w:bCs/>
                <w:sz w:val="24"/>
                <w:szCs w:val="24"/>
              </w:rPr>
              <w:t>з</w:t>
            </w:r>
            <w:r w:rsidRPr="00F160F9">
              <w:rPr>
                <w:b/>
                <w:bCs/>
                <w:sz w:val="24"/>
                <w:szCs w:val="24"/>
              </w:rPr>
              <w:t>водств»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19087,1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10992,1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7492,1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160F9">
              <w:rPr>
                <w:spacing w:val="-6"/>
                <w:sz w:val="24"/>
                <w:szCs w:val="24"/>
              </w:rPr>
              <w:t>Основное мероприятие «Поддержка суб</w:t>
            </w:r>
            <w:r w:rsidRPr="00F160F9">
              <w:rPr>
                <w:spacing w:val="-6"/>
                <w:sz w:val="24"/>
                <w:szCs w:val="24"/>
              </w:rPr>
              <w:t>ъ</w:t>
            </w:r>
            <w:r w:rsidRPr="00F160F9">
              <w:rPr>
                <w:spacing w:val="-6"/>
                <w:sz w:val="24"/>
                <w:szCs w:val="24"/>
              </w:rPr>
              <w:t>ектов малого и среднего предпринимател</w:t>
            </w:r>
            <w:r w:rsidRPr="00F160F9">
              <w:rPr>
                <w:spacing w:val="-6"/>
                <w:sz w:val="24"/>
                <w:szCs w:val="24"/>
              </w:rPr>
              <w:t>ь</w:t>
            </w:r>
            <w:r w:rsidRPr="00F160F9">
              <w:rPr>
                <w:spacing w:val="-6"/>
                <w:sz w:val="24"/>
                <w:szCs w:val="24"/>
              </w:rPr>
              <w:t>ства на возмещение части затрат на пров</w:t>
            </w:r>
            <w:r w:rsidRPr="00F160F9">
              <w:rPr>
                <w:spacing w:val="-6"/>
                <w:sz w:val="24"/>
                <w:szCs w:val="24"/>
              </w:rPr>
              <w:t>е</w:t>
            </w:r>
            <w:r w:rsidRPr="00F160F9">
              <w:rPr>
                <w:spacing w:val="-6"/>
                <w:sz w:val="24"/>
                <w:szCs w:val="24"/>
              </w:rPr>
              <w:t>дение научно-исследовательских и опытно-конструкторских работ в рамках реализ</w:t>
            </w:r>
            <w:r w:rsidRPr="00F160F9">
              <w:rPr>
                <w:spacing w:val="-6"/>
                <w:sz w:val="24"/>
                <w:szCs w:val="24"/>
              </w:rPr>
              <w:t>а</w:t>
            </w:r>
            <w:r w:rsidRPr="00F160F9">
              <w:rPr>
                <w:spacing w:val="-6"/>
                <w:sz w:val="24"/>
                <w:szCs w:val="24"/>
              </w:rPr>
              <w:t>ции инновационных проектов»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F160F9">
              <w:rPr>
                <w:sz w:val="24"/>
                <w:szCs w:val="24"/>
              </w:rPr>
              <w:t>а</w:t>
            </w:r>
            <w:r w:rsidRPr="00F160F9">
              <w:rPr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</w:t>
            </w:r>
            <w:r w:rsidRPr="00F160F9">
              <w:rPr>
                <w:sz w:val="24"/>
                <w:szCs w:val="24"/>
              </w:rPr>
              <w:t>и</w:t>
            </w:r>
            <w:r w:rsidRPr="00F160F9">
              <w:rPr>
                <w:sz w:val="24"/>
                <w:szCs w:val="24"/>
              </w:rPr>
              <w:t>зации инновационных проектов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lastRenderedPageBreak/>
              <w:t>Основное мероприятие «Поддержка пр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ектов развития промышленности и ра</w:t>
            </w:r>
            <w:r w:rsidRPr="00F160F9">
              <w:rPr>
                <w:sz w:val="24"/>
                <w:szCs w:val="24"/>
              </w:rPr>
              <w:t>з</w:t>
            </w:r>
            <w:r w:rsidRPr="00F160F9">
              <w:rPr>
                <w:sz w:val="24"/>
                <w:szCs w:val="24"/>
              </w:rPr>
              <w:t>витие инфраструктуры промышленности региона»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7492,1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Возмещение части затрат промышле</w:t>
            </w:r>
            <w:r w:rsidRPr="00F160F9">
              <w:rPr>
                <w:sz w:val="24"/>
                <w:szCs w:val="24"/>
              </w:rPr>
              <w:t>н</w:t>
            </w:r>
            <w:r w:rsidRPr="00F160F9">
              <w:rPr>
                <w:sz w:val="24"/>
                <w:szCs w:val="24"/>
              </w:rPr>
              <w:t>ных предприятий, связанных с приобр</w:t>
            </w:r>
            <w:r w:rsidRPr="00F160F9">
              <w:rPr>
                <w:sz w:val="24"/>
                <w:szCs w:val="24"/>
              </w:rPr>
              <w:t>е</w:t>
            </w:r>
            <w:r w:rsidRPr="00F160F9">
              <w:rPr>
                <w:sz w:val="24"/>
                <w:szCs w:val="24"/>
              </w:rPr>
              <w:t>тением нового оборудования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67 8 19 84710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7492,1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Софинансирование расходных обяз</w:t>
            </w:r>
            <w:r w:rsidRPr="00F160F9">
              <w:rPr>
                <w:sz w:val="24"/>
                <w:szCs w:val="24"/>
              </w:rPr>
              <w:t>а</w:t>
            </w:r>
            <w:r w:rsidRPr="00F160F9">
              <w:rPr>
                <w:sz w:val="24"/>
                <w:szCs w:val="24"/>
              </w:rPr>
              <w:t>тельств субъектов Российской Федер</w:t>
            </w:r>
            <w:r w:rsidRPr="00F160F9">
              <w:rPr>
                <w:sz w:val="24"/>
                <w:szCs w:val="24"/>
              </w:rPr>
              <w:t>а</w:t>
            </w:r>
            <w:r w:rsidRPr="00F160F9">
              <w:rPr>
                <w:sz w:val="24"/>
                <w:szCs w:val="24"/>
              </w:rPr>
              <w:t>ции, возникающих при реализации рег</w:t>
            </w:r>
            <w:r w:rsidRPr="00F160F9">
              <w:rPr>
                <w:sz w:val="24"/>
                <w:szCs w:val="24"/>
              </w:rPr>
              <w:t>и</w:t>
            </w:r>
            <w:r w:rsidRPr="00F160F9">
              <w:rPr>
                <w:sz w:val="24"/>
                <w:szCs w:val="24"/>
              </w:rPr>
              <w:t>ональных программ развития промы</w:t>
            </w:r>
            <w:r w:rsidRPr="00F160F9">
              <w:rPr>
                <w:sz w:val="24"/>
                <w:szCs w:val="24"/>
              </w:rPr>
              <w:t>ш</w:t>
            </w:r>
            <w:r w:rsidRPr="00F160F9">
              <w:rPr>
                <w:sz w:val="24"/>
                <w:szCs w:val="24"/>
              </w:rPr>
              <w:t>ленности (возмещение части затрат пр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мышленных предприятий, связанных с приобретением нового оборудования)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67 8 19 R5932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160F9">
              <w:rPr>
                <w:b/>
                <w:bCs/>
                <w:sz w:val="24"/>
                <w:szCs w:val="24"/>
              </w:rPr>
              <w:t>в</w:t>
            </w:r>
            <w:r w:rsidRPr="00F160F9">
              <w:rPr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4780,8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4780,8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Ведомственный проект «Содействие з</w:t>
            </w:r>
            <w:r w:rsidRPr="00F160F9">
              <w:rPr>
                <w:sz w:val="24"/>
                <w:szCs w:val="24"/>
              </w:rPr>
              <w:t>а</w:t>
            </w:r>
            <w:r w:rsidRPr="00F160F9">
              <w:rPr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4780,8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4925,0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изводителей по заключенным с работн</w:t>
            </w:r>
            <w:r w:rsidRPr="00F160F9">
              <w:rPr>
                <w:sz w:val="24"/>
                <w:szCs w:val="24"/>
              </w:rPr>
              <w:t>и</w:t>
            </w:r>
            <w:r w:rsidRPr="00F160F9">
              <w:rPr>
                <w:sz w:val="24"/>
                <w:szCs w:val="24"/>
              </w:rPr>
              <w:t>ками ученическим договорам и по з</w:t>
            </w:r>
            <w:r w:rsidRPr="00F160F9">
              <w:rPr>
                <w:sz w:val="24"/>
                <w:szCs w:val="24"/>
              </w:rPr>
              <w:t>а</w:t>
            </w:r>
            <w:r w:rsidRPr="00F160F9">
              <w:rPr>
                <w:sz w:val="24"/>
                <w:szCs w:val="24"/>
              </w:rPr>
              <w:t>ключенным договорам о целевом обуч</w:t>
            </w:r>
            <w:r w:rsidRPr="00F160F9">
              <w:rPr>
                <w:sz w:val="24"/>
                <w:szCs w:val="24"/>
              </w:rPr>
              <w:t>е</w:t>
            </w:r>
            <w:r w:rsidRPr="00F160F9">
              <w:rPr>
                <w:sz w:val="24"/>
                <w:szCs w:val="24"/>
              </w:rPr>
              <w:t>нии с гражданами Российской Федер</w:t>
            </w:r>
            <w:r w:rsidRPr="00F160F9">
              <w:rPr>
                <w:sz w:val="24"/>
                <w:szCs w:val="24"/>
              </w:rPr>
              <w:t>а</w:t>
            </w:r>
            <w:r w:rsidRPr="00F160F9">
              <w:rPr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F160F9">
              <w:rPr>
                <w:sz w:val="24"/>
                <w:szCs w:val="24"/>
              </w:rPr>
              <w:t>е</w:t>
            </w:r>
            <w:r w:rsidRPr="00F160F9">
              <w:rPr>
                <w:sz w:val="24"/>
                <w:szCs w:val="24"/>
              </w:rPr>
              <w:t>циальностям)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F160F9">
              <w:rPr>
                <w:sz w:val="24"/>
                <w:szCs w:val="24"/>
              </w:rPr>
              <w:t>с</w:t>
            </w:r>
            <w:r w:rsidRPr="00F160F9">
              <w:rPr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4925,0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7388,4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</w:t>
            </w:r>
            <w:r w:rsidRPr="00F160F9">
              <w:rPr>
                <w:b/>
                <w:bCs/>
                <w:sz w:val="24"/>
                <w:szCs w:val="24"/>
              </w:rPr>
              <w:t>р</w:t>
            </w:r>
            <w:r w:rsidRPr="00F160F9">
              <w:rPr>
                <w:b/>
                <w:bCs/>
                <w:sz w:val="24"/>
                <w:szCs w:val="24"/>
              </w:rPr>
              <w:t>ской задолженности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2363,2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99 2 00 94100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2363,2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5025,2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99 3 00 08210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7590D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lastRenderedPageBreak/>
              <w:t>Погашение денежных обязательств и обязательных платежей в целях пред</w:t>
            </w:r>
            <w:r w:rsidRPr="00F160F9">
              <w:rPr>
                <w:sz w:val="24"/>
                <w:szCs w:val="24"/>
              </w:rPr>
              <w:t>у</w:t>
            </w:r>
            <w:r w:rsidRPr="00F160F9">
              <w:rPr>
                <w:sz w:val="24"/>
                <w:szCs w:val="24"/>
              </w:rPr>
              <w:t>преждения банкротства государственн</w:t>
            </w:r>
            <w:r w:rsidRPr="00F160F9">
              <w:rPr>
                <w:sz w:val="24"/>
                <w:szCs w:val="24"/>
              </w:rPr>
              <w:t>о</w:t>
            </w:r>
            <w:r w:rsidRPr="00F160F9">
              <w:rPr>
                <w:sz w:val="24"/>
                <w:szCs w:val="24"/>
              </w:rPr>
              <w:t>го унитарного предприятия Саратовской области «Спортивный комплекс «Кр</w:t>
            </w:r>
            <w:r w:rsidRPr="00F160F9">
              <w:rPr>
                <w:sz w:val="24"/>
                <w:szCs w:val="24"/>
              </w:rPr>
              <w:t>и</w:t>
            </w:r>
            <w:r w:rsidRPr="00F160F9">
              <w:rPr>
                <w:sz w:val="24"/>
                <w:szCs w:val="24"/>
              </w:rPr>
              <w:t>сталл»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>99 3 00 08810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60F9">
              <w:rPr>
                <w:sz w:val="24"/>
                <w:szCs w:val="24"/>
              </w:rPr>
              <w:t xml:space="preserve">5000,0 </w:t>
            </w:r>
          </w:p>
        </w:tc>
      </w:tr>
      <w:tr w:rsidR="0047590D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vAlign w:val="bottom"/>
          </w:tcPr>
          <w:p w:rsidR="0047590D" w:rsidRPr="00F160F9" w:rsidRDefault="0047590D" w:rsidP="0047590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590D" w:rsidRPr="00F160F9" w:rsidRDefault="0047590D" w:rsidP="0047590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3206661,2 </w:t>
            </w:r>
          </w:p>
        </w:tc>
        <w:tc>
          <w:tcPr>
            <w:tcW w:w="1276" w:type="dxa"/>
            <w:noWrap/>
            <w:vAlign w:val="bottom"/>
          </w:tcPr>
          <w:p w:rsidR="0047590D" w:rsidRPr="00F160F9" w:rsidRDefault="0047590D" w:rsidP="0047590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 xml:space="preserve">2565848,1 </w:t>
            </w:r>
          </w:p>
        </w:tc>
        <w:tc>
          <w:tcPr>
            <w:tcW w:w="1276" w:type="dxa"/>
            <w:vAlign w:val="bottom"/>
          </w:tcPr>
          <w:p w:rsidR="0047590D" w:rsidRPr="0047590D" w:rsidRDefault="0047590D" w:rsidP="0047590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F160F9">
              <w:rPr>
                <w:b/>
                <w:bCs/>
                <w:sz w:val="24"/>
                <w:szCs w:val="24"/>
              </w:rPr>
              <w:t>2780203,9</w:t>
            </w:r>
            <w:bookmarkStart w:id="0" w:name="_GoBack"/>
            <w:bookmarkEnd w:id="0"/>
            <w:r w:rsidRPr="0047590D">
              <w:rPr>
                <w:bCs/>
                <w:sz w:val="24"/>
                <w:szCs w:val="24"/>
              </w:rPr>
              <w:t xml:space="preserve"> </w:t>
            </w:r>
          </w:p>
        </w:tc>
      </w:tr>
    </w:tbl>
    <w:p w:rsidR="0047590D" w:rsidRDefault="0047590D"/>
    <w:p w:rsidR="00745923" w:rsidRPr="00745923" w:rsidRDefault="00745923" w:rsidP="00F97186">
      <w:pPr>
        <w:rPr>
          <w:sz w:val="16"/>
          <w:lang w:val="en-US"/>
        </w:rPr>
      </w:pPr>
    </w:p>
    <w:sectPr w:rsidR="00745923" w:rsidRPr="00745923" w:rsidSect="00745923">
      <w:headerReference w:type="default" r:id="rId11"/>
      <w:pgSz w:w="11907" w:h="16840" w:code="9"/>
      <w:pgMar w:top="1276" w:right="1134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/>
    <w:sdtContent>
      <w:p w:rsidR="004625E6" w:rsidRDefault="0036029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0F9">
          <w:rPr>
            <w:noProof/>
          </w:rPr>
          <w:t>12</w:t>
        </w:r>
        <w:r>
          <w:fldChar w:fldCharType="end"/>
        </w:r>
      </w:p>
    </w:sdtContent>
  </w:sdt>
  <w:p w:rsidR="004625E6" w:rsidRDefault="00F160F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1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39"/>
  </w:num>
  <w:num w:numId="13">
    <w:abstractNumId w:val="35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3"/>
  </w:num>
  <w:num w:numId="19">
    <w:abstractNumId w:val="32"/>
  </w:num>
  <w:num w:numId="20">
    <w:abstractNumId w:val="30"/>
  </w:num>
  <w:num w:numId="21">
    <w:abstractNumId w:val="37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8"/>
  </w:num>
  <w:num w:numId="27">
    <w:abstractNumId w:val="36"/>
  </w:num>
  <w:num w:numId="28">
    <w:abstractNumId w:val="34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1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137A9E"/>
    <w:rsid w:val="00164F5E"/>
    <w:rsid w:val="001728CF"/>
    <w:rsid w:val="00186B32"/>
    <w:rsid w:val="00191C2A"/>
    <w:rsid w:val="00196112"/>
    <w:rsid w:val="001D4275"/>
    <w:rsid w:val="001E6236"/>
    <w:rsid w:val="001F134A"/>
    <w:rsid w:val="00206B8F"/>
    <w:rsid w:val="00212B81"/>
    <w:rsid w:val="00236AB4"/>
    <w:rsid w:val="0025792A"/>
    <w:rsid w:val="00283D8E"/>
    <w:rsid w:val="002A1816"/>
    <w:rsid w:val="002C20E7"/>
    <w:rsid w:val="002C3CD4"/>
    <w:rsid w:val="002D0779"/>
    <w:rsid w:val="002D54D0"/>
    <w:rsid w:val="002F2253"/>
    <w:rsid w:val="002F53CC"/>
    <w:rsid w:val="0030083E"/>
    <w:rsid w:val="00316403"/>
    <w:rsid w:val="00352165"/>
    <w:rsid w:val="00360294"/>
    <w:rsid w:val="003A7084"/>
    <w:rsid w:val="00474F0C"/>
    <w:rsid w:val="0047590D"/>
    <w:rsid w:val="004C31AA"/>
    <w:rsid w:val="004D39A4"/>
    <w:rsid w:val="004F2FF3"/>
    <w:rsid w:val="004F4D2A"/>
    <w:rsid w:val="00500427"/>
    <w:rsid w:val="00535517"/>
    <w:rsid w:val="005A12AD"/>
    <w:rsid w:val="005B0F0D"/>
    <w:rsid w:val="005B6879"/>
    <w:rsid w:val="005D35C7"/>
    <w:rsid w:val="005D4D2E"/>
    <w:rsid w:val="00601AA5"/>
    <w:rsid w:val="00601E62"/>
    <w:rsid w:val="00616691"/>
    <w:rsid w:val="00623710"/>
    <w:rsid w:val="00634E09"/>
    <w:rsid w:val="00647225"/>
    <w:rsid w:val="00667888"/>
    <w:rsid w:val="006B3195"/>
    <w:rsid w:val="006B54CD"/>
    <w:rsid w:val="006B5BAB"/>
    <w:rsid w:val="006C5DB3"/>
    <w:rsid w:val="006C7477"/>
    <w:rsid w:val="006D3090"/>
    <w:rsid w:val="006D7E88"/>
    <w:rsid w:val="006F6535"/>
    <w:rsid w:val="00732507"/>
    <w:rsid w:val="0074460A"/>
    <w:rsid w:val="00745923"/>
    <w:rsid w:val="007467DB"/>
    <w:rsid w:val="00776C50"/>
    <w:rsid w:val="007B2F7B"/>
    <w:rsid w:val="007C795E"/>
    <w:rsid w:val="0082511F"/>
    <w:rsid w:val="00864583"/>
    <w:rsid w:val="00870735"/>
    <w:rsid w:val="00871E20"/>
    <w:rsid w:val="00877A6C"/>
    <w:rsid w:val="0089535F"/>
    <w:rsid w:val="008C5EDA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9406E"/>
    <w:rsid w:val="00AA1824"/>
    <w:rsid w:val="00AF5DB2"/>
    <w:rsid w:val="00B04CD1"/>
    <w:rsid w:val="00B11026"/>
    <w:rsid w:val="00B20D55"/>
    <w:rsid w:val="00BD708B"/>
    <w:rsid w:val="00BF0CE0"/>
    <w:rsid w:val="00C2611C"/>
    <w:rsid w:val="00C50710"/>
    <w:rsid w:val="00C53BEE"/>
    <w:rsid w:val="00C66FAF"/>
    <w:rsid w:val="00C67D95"/>
    <w:rsid w:val="00C7757A"/>
    <w:rsid w:val="00C81CBE"/>
    <w:rsid w:val="00C85383"/>
    <w:rsid w:val="00CC3F1A"/>
    <w:rsid w:val="00CD1057"/>
    <w:rsid w:val="00CD1B99"/>
    <w:rsid w:val="00CF5547"/>
    <w:rsid w:val="00D02E81"/>
    <w:rsid w:val="00D0560D"/>
    <w:rsid w:val="00D131D7"/>
    <w:rsid w:val="00D144EE"/>
    <w:rsid w:val="00D152E6"/>
    <w:rsid w:val="00D352E2"/>
    <w:rsid w:val="00D5600D"/>
    <w:rsid w:val="00D5707B"/>
    <w:rsid w:val="00D82E4D"/>
    <w:rsid w:val="00D85D61"/>
    <w:rsid w:val="00DB31BC"/>
    <w:rsid w:val="00DD3040"/>
    <w:rsid w:val="00DD49AC"/>
    <w:rsid w:val="00E02988"/>
    <w:rsid w:val="00E14D9D"/>
    <w:rsid w:val="00E35A31"/>
    <w:rsid w:val="00E5175D"/>
    <w:rsid w:val="00E6794C"/>
    <w:rsid w:val="00EA0C32"/>
    <w:rsid w:val="00EC3E92"/>
    <w:rsid w:val="00F1022D"/>
    <w:rsid w:val="00F11879"/>
    <w:rsid w:val="00F13E11"/>
    <w:rsid w:val="00F160F9"/>
    <w:rsid w:val="00F610BB"/>
    <w:rsid w:val="00F87126"/>
    <w:rsid w:val="00F964AB"/>
    <w:rsid w:val="00F96985"/>
    <w:rsid w:val="00F97186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53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85383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853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8538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8538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C8538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C85383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C8538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uiPriority w:val="99"/>
    <w:rsid w:val="00360294"/>
    <w:pPr>
      <w:ind w:firstLine="720"/>
      <w:jc w:val="both"/>
    </w:pPr>
    <w:rPr>
      <w:sz w:val="28"/>
    </w:rPr>
  </w:style>
  <w:style w:type="paragraph" w:styleId="a4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4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D352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8538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C853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853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8538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8538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85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85383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85383"/>
    <w:rPr>
      <w:rFonts w:ascii="Arial" w:eastAsia="Times New Roman" w:hAnsi="Arial" w:cs="Arial"/>
      <w:lang w:eastAsia="ru-RU"/>
    </w:rPr>
  </w:style>
  <w:style w:type="paragraph" w:customStyle="1" w:styleId="ad">
    <w:name w:val="Название закона"/>
    <w:basedOn w:val="a"/>
    <w:next w:val="a3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C85383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1">
    <w:name w:val="List Paragraph"/>
    <w:basedOn w:val="a"/>
    <w:uiPriority w:val="34"/>
    <w:qFormat/>
    <w:rsid w:val="00C85383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2">
    <w:name w:val="Òåêñò äîêóìåíòà"/>
    <w:basedOn w:val="a"/>
    <w:uiPriority w:val="99"/>
    <w:rsid w:val="00C85383"/>
    <w:pPr>
      <w:ind w:firstLine="720"/>
      <w:jc w:val="both"/>
    </w:pPr>
    <w:rPr>
      <w:sz w:val="28"/>
    </w:rPr>
  </w:style>
  <w:style w:type="table" w:customStyle="1" w:styleId="11">
    <w:name w:val="Сетка таблицы1"/>
    <w:basedOn w:val="a1"/>
    <w:next w:val="a9"/>
    <w:uiPriority w:val="59"/>
    <w:rsid w:val="00C85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er"/>
    <w:basedOn w:val="a"/>
    <w:link w:val="af4"/>
    <w:uiPriority w:val="99"/>
    <w:unhideWhenUsed/>
    <w:rsid w:val="00C8538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C85383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C8538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C85383"/>
    <w:rPr>
      <w:sz w:val="28"/>
    </w:rPr>
  </w:style>
  <w:style w:type="paragraph" w:styleId="32">
    <w:name w:val="Body Text Indent 3"/>
    <w:basedOn w:val="a"/>
    <w:link w:val="31"/>
    <w:uiPriority w:val="99"/>
    <w:rsid w:val="00C85383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C85383"/>
  </w:style>
  <w:style w:type="paragraph" w:styleId="23">
    <w:name w:val="Body Text 2"/>
    <w:basedOn w:val="a"/>
    <w:link w:val="22"/>
    <w:uiPriority w:val="99"/>
    <w:rsid w:val="00C85383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C85383"/>
  </w:style>
  <w:style w:type="character" w:customStyle="1" w:styleId="af6">
    <w:name w:val="Основной текст Знак"/>
    <w:basedOn w:val="a0"/>
    <w:link w:val="af7"/>
    <w:uiPriority w:val="99"/>
    <w:rsid w:val="00C85383"/>
  </w:style>
  <w:style w:type="paragraph" w:styleId="af7">
    <w:name w:val="Body Text"/>
    <w:basedOn w:val="a"/>
    <w:link w:val="af6"/>
    <w:uiPriority w:val="99"/>
    <w:rsid w:val="00C85383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C85383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C85383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C853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C85383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C85383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C85383"/>
    <w:rPr>
      <w:sz w:val="16"/>
      <w:szCs w:val="16"/>
    </w:rPr>
  </w:style>
  <w:style w:type="paragraph" w:styleId="34">
    <w:name w:val="Body Text 3"/>
    <w:basedOn w:val="a"/>
    <w:link w:val="33"/>
    <w:uiPriority w:val="99"/>
    <w:rsid w:val="00C85383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C85383"/>
    <w:rPr>
      <w:b/>
      <w:sz w:val="32"/>
    </w:rPr>
  </w:style>
  <w:style w:type="paragraph" w:styleId="afb">
    <w:name w:val="Title"/>
    <w:basedOn w:val="a"/>
    <w:link w:val="afa"/>
    <w:uiPriority w:val="99"/>
    <w:qFormat/>
    <w:rsid w:val="00C85383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C853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C85383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C85383"/>
  </w:style>
  <w:style w:type="paragraph" w:styleId="afe">
    <w:name w:val="footnote text"/>
    <w:basedOn w:val="a"/>
    <w:link w:val="afd"/>
    <w:uiPriority w:val="99"/>
    <w:rsid w:val="00C8538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C8538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0">
    <w:name w:val="Íàçâàíèå çàêîíà"/>
    <w:basedOn w:val="a"/>
    <w:next w:val="a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853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C85383"/>
    <w:rPr>
      <w:rFonts w:cs="Times New Roman"/>
    </w:rPr>
  </w:style>
  <w:style w:type="character" w:customStyle="1" w:styleId="aff2">
    <w:name w:val="Знак Знак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C8538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C85383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C85383"/>
    <w:rPr>
      <w:sz w:val="16"/>
    </w:rPr>
  </w:style>
  <w:style w:type="paragraph" w:customStyle="1" w:styleId="312">
    <w:name w:val="Основной текст 3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2"/>
    <w:uiPriority w:val="99"/>
    <w:rsid w:val="00C85383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C85383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C8538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C85383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C85383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C85383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C85383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C85383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C85383"/>
    <w:rPr>
      <w:lang w:val="ru-RU" w:eastAsia="ru-RU" w:bidi="ar-SA"/>
    </w:rPr>
  </w:style>
  <w:style w:type="paragraph" w:customStyle="1" w:styleId="xl66">
    <w:name w:val="xl6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C85383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C85383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C85383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C8538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C8538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C85383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C85383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C85383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C85383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C85383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C85383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C85383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C85383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C85383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C85383"/>
  </w:style>
  <w:style w:type="character" w:customStyle="1" w:styleId="82">
    <w:name w:val="Основной шрифт абзаца8"/>
    <w:rsid w:val="00C85383"/>
  </w:style>
  <w:style w:type="character" w:customStyle="1" w:styleId="73">
    <w:name w:val="Основной шрифт абзаца7"/>
    <w:rsid w:val="00C85383"/>
  </w:style>
  <w:style w:type="character" w:customStyle="1" w:styleId="63">
    <w:name w:val="Основной шрифт абзаца6"/>
    <w:rsid w:val="00C85383"/>
  </w:style>
  <w:style w:type="character" w:customStyle="1" w:styleId="52">
    <w:name w:val="Основной шрифт абзаца5"/>
    <w:rsid w:val="00C85383"/>
  </w:style>
  <w:style w:type="character" w:customStyle="1" w:styleId="Absatz-Standardschriftart">
    <w:name w:val="Absatz-Standardschriftart"/>
    <w:rsid w:val="00C85383"/>
  </w:style>
  <w:style w:type="character" w:customStyle="1" w:styleId="WW-Absatz-Standardschriftart">
    <w:name w:val="WW-Absatz-Standardschriftart"/>
    <w:rsid w:val="00C85383"/>
  </w:style>
  <w:style w:type="character" w:customStyle="1" w:styleId="44">
    <w:name w:val="Основной шрифт абзаца4"/>
    <w:rsid w:val="00C85383"/>
  </w:style>
  <w:style w:type="character" w:customStyle="1" w:styleId="36">
    <w:name w:val="Основной шрифт абзаца3"/>
    <w:rsid w:val="00C85383"/>
  </w:style>
  <w:style w:type="character" w:customStyle="1" w:styleId="28">
    <w:name w:val="Основной шрифт абзаца2"/>
    <w:rsid w:val="00C85383"/>
  </w:style>
  <w:style w:type="character" w:customStyle="1" w:styleId="WW-Absatz-Standardschriftart1">
    <w:name w:val="WW-Absatz-Standardschriftart1"/>
    <w:rsid w:val="00C85383"/>
  </w:style>
  <w:style w:type="character" w:customStyle="1" w:styleId="1b">
    <w:name w:val="Основной шрифт абзаца1"/>
    <w:rsid w:val="00C85383"/>
  </w:style>
  <w:style w:type="character" w:customStyle="1" w:styleId="aff9">
    <w:name w:val="Символ нумерации"/>
    <w:rsid w:val="00C85383"/>
  </w:style>
  <w:style w:type="character" w:customStyle="1" w:styleId="ConsPlusNormal0">
    <w:name w:val="ConsPlusNormal Знак"/>
    <w:rsid w:val="00C85383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C85383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C85383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C85383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uiPriority w:val="99"/>
    <w:rsid w:val="00C853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C85383"/>
    <w:rPr>
      <w:color w:val="106BBE"/>
    </w:rPr>
  </w:style>
  <w:style w:type="character" w:customStyle="1" w:styleId="afff">
    <w:name w:val="Цветовое выделение"/>
    <w:rsid w:val="00C85383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C853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C853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C85383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C85383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C8538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C8538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C853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C85383"/>
  </w:style>
  <w:style w:type="paragraph" w:customStyle="1" w:styleId="xl97">
    <w:name w:val="xl97"/>
    <w:basedOn w:val="a"/>
    <w:uiPriority w:val="99"/>
    <w:rsid w:val="00C853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C85383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C853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C85383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C85383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C85383"/>
  </w:style>
  <w:style w:type="character" w:styleId="afff9">
    <w:name w:val="Strong"/>
    <w:basedOn w:val="a0"/>
    <w:uiPriority w:val="22"/>
    <w:qFormat/>
    <w:rsid w:val="00C85383"/>
    <w:rPr>
      <w:b/>
      <w:bCs/>
    </w:rPr>
  </w:style>
  <w:style w:type="paragraph" w:customStyle="1" w:styleId="indent1">
    <w:name w:val="indent_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C8538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C8538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C8538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C8538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C8538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C8538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C8538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7459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53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85383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853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8538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8538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C8538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C85383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C8538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uiPriority w:val="99"/>
    <w:rsid w:val="00360294"/>
    <w:pPr>
      <w:ind w:firstLine="720"/>
      <w:jc w:val="both"/>
    </w:pPr>
    <w:rPr>
      <w:sz w:val="28"/>
    </w:rPr>
  </w:style>
  <w:style w:type="paragraph" w:styleId="a4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4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D352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8538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C853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853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8538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8538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85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85383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85383"/>
    <w:rPr>
      <w:rFonts w:ascii="Arial" w:eastAsia="Times New Roman" w:hAnsi="Arial" w:cs="Arial"/>
      <w:lang w:eastAsia="ru-RU"/>
    </w:rPr>
  </w:style>
  <w:style w:type="paragraph" w:customStyle="1" w:styleId="ad">
    <w:name w:val="Название закона"/>
    <w:basedOn w:val="a"/>
    <w:next w:val="a3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C85383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1">
    <w:name w:val="List Paragraph"/>
    <w:basedOn w:val="a"/>
    <w:uiPriority w:val="34"/>
    <w:qFormat/>
    <w:rsid w:val="00C85383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2">
    <w:name w:val="Òåêñò äîêóìåíòà"/>
    <w:basedOn w:val="a"/>
    <w:uiPriority w:val="99"/>
    <w:rsid w:val="00C85383"/>
    <w:pPr>
      <w:ind w:firstLine="720"/>
      <w:jc w:val="both"/>
    </w:pPr>
    <w:rPr>
      <w:sz w:val="28"/>
    </w:rPr>
  </w:style>
  <w:style w:type="table" w:customStyle="1" w:styleId="11">
    <w:name w:val="Сетка таблицы1"/>
    <w:basedOn w:val="a1"/>
    <w:next w:val="a9"/>
    <w:uiPriority w:val="59"/>
    <w:rsid w:val="00C85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er"/>
    <w:basedOn w:val="a"/>
    <w:link w:val="af4"/>
    <w:uiPriority w:val="99"/>
    <w:unhideWhenUsed/>
    <w:rsid w:val="00C8538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C85383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C8538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C85383"/>
    <w:rPr>
      <w:sz w:val="28"/>
    </w:rPr>
  </w:style>
  <w:style w:type="paragraph" w:styleId="32">
    <w:name w:val="Body Text Indent 3"/>
    <w:basedOn w:val="a"/>
    <w:link w:val="31"/>
    <w:uiPriority w:val="99"/>
    <w:rsid w:val="00C85383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C85383"/>
  </w:style>
  <w:style w:type="paragraph" w:styleId="23">
    <w:name w:val="Body Text 2"/>
    <w:basedOn w:val="a"/>
    <w:link w:val="22"/>
    <w:uiPriority w:val="99"/>
    <w:rsid w:val="00C85383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C85383"/>
  </w:style>
  <w:style w:type="character" w:customStyle="1" w:styleId="af6">
    <w:name w:val="Основной текст Знак"/>
    <w:basedOn w:val="a0"/>
    <w:link w:val="af7"/>
    <w:uiPriority w:val="99"/>
    <w:rsid w:val="00C85383"/>
  </w:style>
  <w:style w:type="paragraph" w:styleId="af7">
    <w:name w:val="Body Text"/>
    <w:basedOn w:val="a"/>
    <w:link w:val="af6"/>
    <w:uiPriority w:val="99"/>
    <w:rsid w:val="00C85383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C85383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C85383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C853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C85383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C85383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C85383"/>
    <w:rPr>
      <w:sz w:val="16"/>
      <w:szCs w:val="16"/>
    </w:rPr>
  </w:style>
  <w:style w:type="paragraph" w:styleId="34">
    <w:name w:val="Body Text 3"/>
    <w:basedOn w:val="a"/>
    <w:link w:val="33"/>
    <w:uiPriority w:val="99"/>
    <w:rsid w:val="00C85383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C85383"/>
    <w:rPr>
      <w:b/>
      <w:sz w:val="32"/>
    </w:rPr>
  </w:style>
  <w:style w:type="paragraph" w:styleId="afb">
    <w:name w:val="Title"/>
    <w:basedOn w:val="a"/>
    <w:link w:val="afa"/>
    <w:uiPriority w:val="99"/>
    <w:qFormat/>
    <w:rsid w:val="00C85383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C853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C85383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C85383"/>
  </w:style>
  <w:style w:type="paragraph" w:styleId="afe">
    <w:name w:val="footnote text"/>
    <w:basedOn w:val="a"/>
    <w:link w:val="afd"/>
    <w:uiPriority w:val="99"/>
    <w:rsid w:val="00C8538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C8538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0">
    <w:name w:val="Íàçâàíèå çàêîíà"/>
    <w:basedOn w:val="a"/>
    <w:next w:val="a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853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C85383"/>
    <w:rPr>
      <w:rFonts w:cs="Times New Roman"/>
    </w:rPr>
  </w:style>
  <w:style w:type="character" w:customStyle="1" w:styleId="aff2">
    <w:name w:val="Знак Знак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C8538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C85383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C85383"/>
    <w:rPr>
      <w:sz w:val="16"/>
    </w:rPr>
  </w:style>
  <w:style w:type="paragraph" w:customStyle="1" w:styleId="312">
    <w:name w:val="Основной текст 3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2"/>
    <w:uiPriority w:val="99"/>
    <w:rsid w:val="00C85383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C85383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C8538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C85383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C85383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C85383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C85383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C85383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C85383"/>
    <w:rPr>
      <w:lang w:val="ru-RU" w:eastAsia="ru-RU" w:bidi="ar-SA"/>
    </w:rPr>
  </w:style>
  <w:style w:type="paragraph" w:customStyle="1" w:styleId="xl66">
    <w:name w:val="xl6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C85383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C85383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C85383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C8538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C8538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C85383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C85383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C85383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C85383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C85383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C85383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C85383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C85383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C85383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C85383"/>
  </w:style>
  <w:style w:type="character" w:customStyle="1" w:styleId="82">
    <w:name w:val="Основной шрифт абзаца8"/>
    <w:rsid w:val="00C85383"/>
  </w:style>
  <w:style w:type="character" w:customStyle="1" w:styleId="73">
    <w:name w:val="Основной шрифт абзаца7"/>
    <w:rsid w:val="00C85383"/>
  </w:style>
  <w:style w:type="character" w:customStyle="1" w:styleId="63">
    <w:name w:val="Основной шрифт абзаца6"/>
    <w:rsid w:val="00C85383"/>
  </w:style>
  <w:style w:type="character" w:customStyle="1" w:styleId="52">
    <w:name w:val="Основной шрифт абзаца5"/>
    <w:rsid w:val="00C85383"/>
  </w:style>
  <w:style w:type="character" w:customStyle="1" w:styleId="Absatz-Standardschriftart">
    <w:name w:val="Absatz-Standardschriftart"/>
    <w:rsid w:val="00C85383"/>
  </w:style>
  <w:style w:type="character" w:customStyle="1" w:styleId="WW-Absatz-Standardschriftart">
    <w:name w:val="WW-Absatz-Standardschriftart"/>
    <w:rsid w:val="00C85383"/>
  </w:style>
  <w:style w:type="character" w:customStyle="1" w:styleId="44">
    <w:name w:val="Основной шрифт абзаца4"/>
    <w:rsid w:val="00C85383"/>
  </w:style>
  <w:style w:type="character" w:customStyle="1" w:styleId="36">
    <w:name w:val="Основной шрифт абзаца3"/>
    <w:rsid w:val="00C85383"/>
  </w:style>
  <w:style w:type="character" w:customStyle="1" w:styleId="28">
    <w:name w:val="Основной шрифт абзаца2"/>
    <w:rsid w:val="00C85383"/>
  </w:style>
  <w:style w:type="character" w:customStyle="1" w:styleId="WW-Absatz-Standardschriftart1">
    <w:name w:val="WW-Absatz-Standardschriftart1"/>
    <w:rsid w:val="00C85383"/>
  </w:style>
  <w:style w:type="character" w:customStyle="1" w:styleId="1b">
    <w:name w:val="Основной шрифт абзаца1"/>
    <w:rsid w:val="00C85383"/>
  </w:style>
  <w:style w:type="character" w:customStyle="1" w:styleId="aff9">
    <w:name w:val="Символ нумерации"/>
    <w:rsid w:val="00C85383"/>
  </w:style>
  <w:style w:type="character" w:customStyle="1" w:styleId="ConsPlusNormal0">
    <w:name w:val="ConsPlusNormal Знак"/>
    <w:rsid w:val="00C85383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C85383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C85383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C85383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uiPriority w:val="99"/>
    <w:rsid w:val="00C853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C85383"/>
    <w:rPr>
      <w:color w:val="106BBE"/>
    </w:rPr>
  </w:style>
  <w:style w:type="character" w:customStyle="1" w:styleId="afff">
    <w:name w:val="Цветовое выделение"/>
    <w:rsid w:val="00C85383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C853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C853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C85383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C85383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C8538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C8538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C853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C85383"/>
  </w:style>
  <w:style w:type="paragraph" w:customStyle="1" w:styleId="xl97">
    <w:name w:val="xl97"/>
    <w:basedOn w:val="a"/>
    <w:uiPriority w:val="99"/>
    <w:rsid w:val="00C853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C85383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C853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C85383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C85383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C85383"/>
  </w:style>
  <w:style w:type="character" w:styleId="afff9">
    <w:name w:val="Strong"/>
    <w:basedOn w:val="a0"/>
    <w:uiPriority w:val="22"/>
    <w:qFormat/>
    <w:rsid w:val="00C85383"/>
    <w:rPr>
      <w:b/>
      <w:bCs/>
    </w:rPr>
  </w:style>
  <w:style w:type="paragraph" w:customStyle="1" w:styleId="indent1">
    <w:name w:val="indent_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C8538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C8538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C8538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C8538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C8538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C8538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C8538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7459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DAC4E-18C0-4F36-8300-06B48044B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12</Pages>
  <Words>3675</Words>
  <Characters>20954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15</cp:revision>
  <cp:lastPrinted>2020-11-27T12:37:00Z</cp:lastPrinted>
  <dcterms:created xsi:type="dcterms:W3CDTF">2021-05-27T07:34:00Z</dcterms:created>
  <dcterms:modified xsi:type="dcterms:W3CDTF">2021-10-01T12:37:00Z</dcterms:modified>
</cp:coreProperties>
</file>